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15" w:rsidRPr="002A3634" w:rsidRDefault="00EA3615" w:rsidP="00EA3615">
      <w:pPr>
        <w:shd w:val="clear" w:color="auto" w:fill="FFFFFF"/>
        <w:ind w:firstLine="720"/>
        <w:jc w:val="center"/>
        <w:rPr>
          <w:sz w:val="28"/>
          <w:szCs w:val="28"/>
        </w:rPr>
      </w:pPr>
      <w:r w:rsidRPr="002A3634">
        <w:rPr>
          <w:b/>
          <w:bCs/>
          <w:iCs/>
          <w:color w:val="000000"/>
          <w:sz w:val="28"/>
          <w:szCs w:val="28"/>
          <w:lang w:val="uk-UA"/>
        </w:rPr>
        <w:t>ТЕМА 4</w:t>
      </w:r>
    </w:p>
    <w:p w:rsidR="00EA3615" w:rsidRPr="002A3634" w:rsidRDefault="00EA3615" w:rsidP="00EA3615">
      <w:pPr>
        <w:shd w:val="clear" w:color="auto" w:fill="FFFFFF"/>
        <w:ind w:firstLine="720"/>
        <w:jc w:val="center"/>
        <w:rPr>
          <w:b/>
          <w:bCs/>
          <w:color w:val="000000"/>
          <w:sz w:val="28"/>
          <w:szCs w:val="28"/>
          <w:lang w:val="uk-UA"/>
        </w:rPr>
      </w:pPr>
      <w:r w:rsidRPr="002A3634">
        <w:rPr>
          <w:b/>
          <w:smallCaps/>
          <w:color w:val="000000"/>
          <w:sz w:val="28"/>
          <w:szCs w:val="28"/>
          <w:lang w:val="uk-UA"/>
        </w:rPr>
        <w:t>ЛІКВІДАЦІЯ ВЕРСАЛЬСЬКОЇ СИСТЕМИ І ВСТАНОВЛЕННЯ НІМЕЦЬКОЇ ГЕГЕМОНІЇ В ЄВРОПІ</w:t>
      </w:r>
      <w:r w:rsidRPr="002A3634">
        <w:rPr>
          <w:b/>
          <w:color w:val="000000"/>
          <w:sz w:val="28"/>
          <w:szCs w:val="28"/>
          <w:lang w:val="uk-UA"/>
        </w:rPr>
        <w:t xml:space="preserve"> </w:t>
      </w:r>
      <w:r w:rsidRPr="002A3634">
        <w:rPr>
          <w:b/>
          <w:bCs/>
          <w:color w:val="000000"/>
          <w:sz w:val="28"/>
          <w:szCs w:val="28"/>
          <w:lang w:val="uk-UA"/>
        </w:rPr>
        <w:t>(1933 - 1939 рр.)</w:t>
      </w:r>
    </w:p>
    <w:p w:rsidR="00EA3615" w:rsidRPr="002A3634" w:rsidRDefault="00EA3615" w:rsidP="00EA3615">
      <w:pPr>
        <w:shd w:val="clear" w:color="auto" w:fill="FFFFFF"/>
        <w:ind w:firstLine="720"/>
        <w:jc w:val="center"/>
        <w:rPr>
          <w:b/>
          <w:bCs/>
          <w:color w:val="000000"/>
          <w:sz w:val="28"/>
          <w:szCs w:val="28"/>
          <w:lang w:val="uk-UA"/>
        </w:rPr>
      </w:pPr>
      <w:r w:rsidRPr="002A3634">
        <w:rPr>
          <w:b/>
          <w:bCs/>
          <w:color w:val="000000"/>
          <w:sz w:val="28"/>
          <w:szCs w:val="28"/>
          <w:lang w:val="uk-UA"/>
        </w:rPr>
        <w:t>Лекція 6</w:t>
      </w:r>
    </w:p>
    <w:p w:rsidR="00EA3615" w:rsidRPr="002A3634" w:rsidRDefault="00EA3615" w:rsidP="00EA3615">
      <w:pPr>
        <w:shd w:val="clear" w:color="auto" w:fill="FFFFFF"/>
        <w:ind w:firstLine="720"/>
        <w:jc w:val="center"/>
        <w:rPr>
          <w:b/>
          <w:sz w:val="28"/>
          <w:szCs w:val="28"/>
        </w:rPr>
      </w:pPr>
      <w:r w:rsidRPr="002A3634">
        <w:rPr>
          <w:b/>
          <w:bCs/>
          <w:color w:val="000000"/>
          <w:sz w:val="28"/>
          <w:szCs w:val="28"/>
          <w:lang w:val="uk-UA"/>
        </w:rPr>
        <w:t>План</w:t>
      </w:r>
    </w:p>
    <w:p w:rsidR="00EA3615" w:rsidRPr="002A3634" w:rsidRDefault="00EA3615" w:rsidP="00EA3615">
      <w:pPr>
        <w:shd w:val="clear" w:color="auto" w:fill="FFFFFF"/>
        <w:ind w:firstLine="720"/>
        <w:jc w:val="both"/>
        <w:rPr>
          <w:b/>
          <w:bCs/>
          <w:color w:val="000000"/>
          <w:sz w:val="28"/>
          <w:szCs w:val="28"/>
          <w:lang w:val="uk-UA"/>
        </w:rPr>
      </w:pPr>
      <w:r w:rsidRPr="002A3634">
        <w:rPr>
          <w:b/>
          <w:bCs/>
          <w:color w:val="000000"/>
          <w:sz w:val="28"/>
          <w:szCs w:val="28"/>
          <w:lang w:val="uk-UA"/>
        </w:rPr>
        <w:t xml:space="preserve">1. Зовнішньополітична програма фашистського режиму в Німеччині. Криза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w:t>
      </w:r>
    </w:p>
    <w:p w:rsidR="00EA3615" w:rsidRPr="002A3634" w:rsidRDefault="00EA3615" w:rsidP="00EA3615">
      <w:pPr>
        <w:shd w:val="clear" w:color="auto" w:fill="FFFFFF"/>
        <w:ind w:firstLine="720"/>
        <w:jc w:val="both"/>
        <w:rPr>
          <w:b/>
          <w:bCs/>
          <w:color w:val="000000"/>
          <w:sz w:val="28"/>
          <w:szCs w:val="28"/>
          <w:lang w:val="uk-UA"/>
        </w:rPr>
      </w:pPr>
      <w:r w:rsidRPr="002A3634">
        <w:rPr>
          <w:b/>
          <w:bCs/>
          <w:color w:val="000000"/>
          <w:sz w:val="28"/>
          <w:szCs w:val="28"/>
          <w:lang w:val="uk-UA"/>
        </w:rPr>
        <w:t>2. Спроби створення системи колективної безпеки в Європі. Радянський чинник у міжнародних відносинах.</w:t>
      </w:r>
    </w:p>
    <w:p w:rsidR="00EA3615" w:rsidRPr="002A3634" w:rsidRDefault="00EA3615" w:rsidP="00EA3615">
      <w:pPr>
        <w:shd w:val="clear" w:color="auto" w:fill="FFFFFF"/>
        <w:ind w:firstLine="720"/>
        <w:jc w:val="both"/>
        <w:rPr>
          <w:b/>
          <w:bCs/>
          <w:color w:val="000000"/>
          <w:sz w:val="28"/>
          <w:szCs w:val="28"/>
          <w:lang w:val="uk-UA"/>
        </w:rPr>
      </w:pPr>
      <w:r w:rsidRPr="002A3634">
        <w:rPr>
          <w:b/>
          <w:bCs/>
          <w:color w:val="000000"/>
          <w:sz w:val="28"/>
          <w:szCs w:val="28"/>
          <w:lang w:val="uk-UA"/>
        </w:rPr>
        <w:t>3. Аншлюс Австрії. Мюнхенська конференція та її наслідки. Крах політики західних держав щодо умиротворення агресора.</w:t>
      </w:r>
    </w:p>
    <w:p w:rsidR="00EA3615" w:rsidRPr="002A3634" w:rsidRDefault="00EA3615" w:rsidP="00EA3615">
      <w:pPr>
        <w:shd w:val="clear" w:color="auto" w:fill="FFFFFF"/>
        <w:ind w:firstLine="720"/>
        <w:jc w:val="both"/>
        <w:rPr>
          <w:sz w:val="28"/>
          <w:szCs w:val="28"/>
        </w:rPr>
      </w:pPr>
      <w:r w:rsidRPr="002A3634">
        <w:rPr>
          <w:b/>
          <w:bCs/>
          <w:color w:val="000000"/>
          <w:sz w:val="28"/>
          <w:szCs w:val="28"/>
          <w:lang w:val="uk-UA"/>
        </w:rPr>
        <w:t>4. Переговори західних держав із СРСР. Радянсько-німецьке зближення. Пакт Молотова-Ріббентропа.</w:t>
      </w:r>
    </w:p>
    <w:p w:rsidR="00EA3615" w:rsidRPr="002A3634" w:rsidRDefault="00EA3615" w:rsidP="00EA3615">
      <w:pPr>
        <w:shd w:val="clear" w:color="auto" w:fill="FFFFFF"/>
        <w:ind w:firstLine="720"/>
        <w:jc w:val="both"/>
        <w:rPr>
          <w:sz w:val="28"/>
          <w:szCs w:val="28"/>
        </w:rPr>
      </w:pPr>
    </w:p>
    <w:p w:rsidR="00EA3615" w:rsidRPr="002A3634" w:rsidRDefault="00EA3615" w:rsidP="00EA3615">
      <w:pPr>
        <w:shd w:val="clear" w:color="auto" w:fill="FFFFFF"/>
        <w:ind w:firstLine="720"/>
        <w:jc w:val="both"/>
        <w:rPr>
          <w:b/>
          <w:bCs/>
          <w:color w:val="000000"/>
          <w:sz w:val="28"/>
          <w:szCs w:val="28"/>
          <w:lang w:val="uk-UA"/>
        </w:rPr>
      </w:pPr>
      <w:r w:rsidRPr="002A3634">
        <w:rPr>
          <w:b/>
          <w:bCs/>
          <w:color w:val="000000"/>
          <w:sz w:val="28"/>
          <w:szCs w:val="28"/>
          <w:lang w:val="uk-UA"/>
        </w:rPr>
        <w:t xml:space="preserve">1. Зовнішньополітична програма фашистського режиму в Німеччині. Криза </w:t>
      </w:r>
      <w:proofErr w:type="spellStart"/>
      <w:r w:rsidRPr="002A3634">
        <w:rPr>
          <w:b/>
          <w:bCs/>
          <w:color w:val="000000"/>
          <w:sz w:val="28"/>
          <w:szCs w:val="28"/>
          <w:lang w:val="uk-UA"/>
        </w:rPr>
        <w:t>Версальсько</w:t>
      </w:r>
      <w:proofErr w:type="spellEnd"/>
      <w:r w:rsidRPr="002A3634">
        <w:rPr>
          <w:b/>
          <w:bCs/>
          <w:color w:val="000000"/>
          <w:sz w:val="28"/>
          <w:szCs w:val="28"/>
          <w:lang w:val="uk-UA"/>
        </w:rPr>
        <w:t>-Вашингтонської системи.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У попередній темі вже йшлося про міжнародні відносини в роки світової економічної кризи, що розпочалася восени 1929 р. і досягла своєї критичної позначки в середині 1931 р. Зрозуміло, події такого розмаху й глибини не могли не справити суттєвого впливу на розвиток міжнародних відносин, що базувалися на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-Вашингтонській системі та на Локарнських договорах.</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Економічна криза закономірно викликала майже всюди різке невдоволення, яке переростало в соціальні й політичні виступи. Зайняті проблемами подолання внутрішніх труднощів великі держави – США, Франція, Англія відійшли від справ у Європі й на Далекому Сході. У США криза породила «ізоляціоністські» настрої; американці замкнулися в собі, залишивши свободу дій іншим великим державам, які бажали змінити силою розподіл територій та багатств. У Франції, яка найбільше прагнула збереження Версальської системи, почався період урядової нестабільності, по суті стався розпад Третьої республіки, система якої, пристосована до періодів процвітання, виявилася неефективною в роки кризи. Тому роль Франції на міжнародній арені помітно </w:t>
      </w:r>
      <w:proofErr w:type="spellStart"/>
      <w:r w:rsidRPr="002A3634">
        <w:rPr>
          <w:color w:val="000000"/>
          <w:sz w:val="28"/>
          <w:szCs w:val="28"/>
          <w:lang w:val="uk-UA"/>
        </w:rPr>
        <w:t>послабла</w:t>
      </w:r>
      <w:proofErr w:type="spellEnd"/>
      <w:r w:rsidRPr="002A3634">
        <w:rPr>
          <w:color w:val="000000"/>
          <w:sz w:val="28"/>
          <w:szCs w:val="28"/>
          <w:lang w:val="uk-UA"/>
        </w:rPr>
        <w:t xml:space="preserve">. Англія, у свою чергу, намагаючись подолати кризу, головну увагу стала більше приділяти зміцненню </w:t>
      </w:r>
      <w:proofErr w:type="spellStart"/>
      <w:r w:rsidRPr="002A3634">
        <w:rPr>
          <w:color w:val="000000"/>
          <w:sz w:val="28"/>
          <w:szCs w:val="28"/>
          <w:lang w:val="uk-UA"/>
        </w:rPr>
        <w:t>зв'язків</w:t>
      </w:r>
      <w:proofErr w:type="spellEnd"/>
      <w:r w:rsidRPr="002A3634">
        <w:rPr>
          <w:color w:val="000000"/>
          <w:sz w:val="28"/>
          <w:szCs w:val="28"/>
          <w:lang w:val="uk-UA"/>
        </w:rPr>
        <w:t xml:space="preserve"> із країнами Співдружності, дещо відсторонилась від європейської політики.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 фоні такої ізоляції або послаблення великих держав криза підірвала повагу до </w:t>
      </w:r>
      <w:proofErr w:type="spellStart"/>
      <w:r w:rsidRPr="002A3634">
        <w:rPr>
          <w:color w:val="000000"/>
          <w:sz w:val="28"/>
          <w:szCs w:val="28"/>
          <w:lang w:val="uk-UA"/>
        </w:rPr>
        <w:t>Веймарської</w:t>
      </w:r>
      <w:proofErr w:type="spellEnd"/>
      <w:r w:rsidRPr="002A3634">
        <w:rPr>
          <w:color w:val="000000"/>
          <w:sz w:val="28"/>
          <w:szCs w:val="28"/>
          <w:lang w:val="uk-UA"/>
        </w:rPr>
        <w:t xml:space="preserve"> республіки в очах німецької громадськості, зокрема буржуазії і </w:t>
      </w:r>
      <w:proofErr w:type="spellStart"/>
      <w:r w:rsidRPr="002A3634">
        <w:rPr>
          <w:color w:val="000000"/>
          <w:sz w:val="28"/>
          <w:szCs w:val="28"/>
          <w:lang w:val="uk-UA"/>
        </w:rPr>
        <w:t>воєнщини</w:t>
      </w:r>
      <w:proofErr w:type="spellEnd"/>
      <w:r w:rsidRPr="002A3634">
        <w:rPr>
          <w:color w:val="000000"/>
          <w:sz w:val="28"/>
          <w:szCs w:val="28"/>
          <w:lang w:val="uk-UA"/>
        </w:rPr>
        <w:t xml:space="preserve">. </w:t>
      </w:r>
      <w:proofErr w:type="spellStart"/>
      <w:r w:rsidRPr="002A3634">
        <w:rPr>
          <w:color w:val="000000"/>
          <w:sz w:val="28"/>
          <w:szCs w:val="28"/>
          <w:lang w:val="uk-UA"/>
        </w:rPr>
        <w:t>Правобуржуазні</w:t>
      </w:r>
      <w:proofErr w:type="spellEnd"/>
      <w:r w:rsidRPr="002A3634">
        <w:rPr>
          <w:color w:val="000000"/>
          <w:sz w:val="28"/>
          <w:szCs w:val="28"/>
          <w:lang w:val="uk-UA"/>
        </w:rPr>
        <w:t xml:space="preserve"> партії все рішучіше почали вимагати від уряду повного звільнення від «кайданів Версалю». На їх думку, уряд у цьому напрямі діяв недостатньо енергійно.</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Особливо непримиренну позицію щодо уряду мала націонал-соціалістична партія (НСДАП). Вона відверто заявила про своє прагнення до встановлення в Німеччині «національної диктатури», метою якої повинні стати захист «трудового капіталу», а також «відновлення боротьби проти </w:t>
      </w:r>
      <w:r w:rsidRPr="002A3634">
        <w:rPr>
          <w:color w:val="000000"/>
          <w:sz w:val="28"/>
          <w:szCs w:val="28"/>
          <w:lang w:val="uk-UA"/>
        </w:rPr>
        <w:lastRenderedPageBreak/>
        <w:t>зовнішніх ворогів». З метою завоювання популярності серед трудящих верств населення партія розгорнула широку пропаганду своїх зобов'язань турбуватися передусім про заробітки й харчування громадян, надання усім «рівних прав й обов'язків»; заборонити нетрудові доходи, спекуляцію землею та ін.</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Завдяки масованій пропаганді своїх програмних вимог, що супроводжувалась критикою буржуазно-демократичної системи правління, нацистська партія зуміла створити собі широку соціальну базу. На виборах до рейхстагу нацистська партія здобула великого успіху: кількість відданих за неї голосів у 1930 р. становила 40,9 %, а в 1932 р. - 52,8 %.</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Спираючись на результати виборів, представники німецької важкої промисловості, які фінансували нацистську партію, реваншистські сили в Німеччині стали вимагати від </w:t>
      </w:r>
      <w:proofErr w:type="spellStart"/>
      <w:r w:rsidRPr="002A3634">
        <w:rPr>
          <w:color w:val="000000"/>
          <w:sz w:val="28"/>
          <w:szCs w:val="28"/>
          <w:lang w:val="uk-UA"/>
        </w:rPr>
        <w:t>рейхспрезидента</w:t>
      </w:r>
      <w:proofErr w:type="spellEnd"/>
      <w:r w:rsidRPr="002A3634">
        <w:rPr>
          <w:color w:val="000000"/>
          <w:sz w:val="28"/>
          <w:szCs w:val="28"/>
          <w:lang w:val="uk-UA"/>
        </w:rPr>
        <w:t xml:space="preserve"> </w:t>
      </w:r>
      <w:proofErr w:type="spellStart"/>
      <w:r w:rsidRPr="002A3634">
        <w:rPr>
          <w:color w:val="000000"/>
          <w:sz w:val="28"/>
          <w:szCs w:val="28"/>
          <w:lang w:val="uk-UA"/>
        </w:rPr>
        <w:t>Гінденбурга</w:t>
      </w:r>
      <w:proofErr w:type="spellEnd"/>
      <w:r w:rsidRPr="002A3634">
        <w:rPr>
          <w:color w:val="000000"/>
          <w:sz w:val="28"/>
          <w:szCs w:val="28"/>
          <w:lang w:val="uk-UA"/>
        </w:rPr>
        <w:t xml:space="preserve"> передати правління «найсильнішій національній партії», стверджуючи, що це відповідатиме «вищому принципу демократії». Під їх тиском </w:t>
      </w:r>
      <w:proofErr w:type="spellStart"/>
      <w:r w:rsidRPr="002A3634">
        <w:rPr>
          <w:color w:val="000000"/>
          <w:sz w:val="28"/>
          <w:szCs w:val="28"/>
          <w:lang w:val="uk-UA"/>
        </w:rPr>
        <w:t>Гінденбург</w:t>
      </w:r>
      <w:proofErr w:type="spellEnd"/>
      <w:r w:rsidRPr="002A3634">
        <w:rPr>
          <w:color w:val="000000"/>
          <w:sz w:val="28"/>
          <w:szCs w:val="28"/>
          <w:lang w:val="uk-UA"/>
        </w:rPr>
        <w:t xml:space="preserve"> доручив </w:t>
      </w:r>
      <w:proofErr w:type="spellStart"/>
      <w:r w:rsidRPr="002A3634">
        <w:rPr>
          <w:color w:val="000000"/>
          <w:sz w:val="28"/>
          <w:szCs w:val="28"/>
          <w:lang w:val="uk-UA"/>
        </w:rPr>
        <w:t>фюрерові</w:t>
      </w:r>
      <w:proofErr w:type="spellEnd"/>
      <w:r w:rsidRPr="002A3634">
        <w:rPr>
          <w:color w:val="000000"/>
          <w:sz w:val="28"/>
          <w:szCs w:val="28"/>
          <w:lang w:val="uk-UA"/>
        </w:rPr>
        <w:t xml:space="preserve"> партії Гітлеру 30 січня 1933 р. сформувати новий так званий уряд національної концентрації. У складі сформованого Гітлером уряду крім нього було тільки двоє інших нацистів – </w:t>
      </w:r>
      <w:proofErr w:type="spellStart"/>
      <w:r w:rsidRPr="002A3634">
        <w:rPr>
          <w:color w:val="000000"/>
          <w:sz w:val="28"/>
          <w:szCs w:val="28"/>
          <w:lang w:val="uk-UA"/>
        </w:rPr>
        <w:t>Герінг</w:t>
      </w:r>
      <w:proofErr w:type="spellEnd"/>
      <w:r w:rsidRPr="002A3634">
        <w:rPr>
          <w:color w:val="000000"/>
          <w:sz w:val="28"/>
          <w:szCs w:val="28"/>
          <w:lang w:val="uk-UA"/>
        </w:rPr>
        <w:t xml:space="preserve"> та </w:t>
      </w:r>
      <w:proofErr w:type="spellStart"/>
      <w:r w:rsidRPr="002A3634">
        <w:rPr>
          <w:color w:val="000000"/>
          <w:sz w:val="28"/>
          <w:szCs w:val="28"/>
          <w:lang w:val="uk-UA"/>
        </w:rPr>
        <w:t>Фрік</w:t>
      </w:r>
      <w:proofErr w:type="spellEnd"/>
      <w:r w:rsidRPr="002A3634">
        <w:rPr>
          <w:color w:val="000000"/>
          <w:sz w:val="28"/>
          <w:szCs w:val="28"/>
          <w:lang w:val="uk-UA"/>
        </w:rPr>
        <w:t xml:space="preserve">. Віце-канцлером був фон Нейрит. Та незважаючи на це, Гітлер за короткий час перетворив свою владу на диктатуру. 5 березня 1933 р. у потсдамській гарнізонній церкві відбулась церемонія, під час якої було скасовано </w:t>
      </w:r>
      <w:proofErr w:type="spellStart"/>
      <w:r w:rsidRPr="002A3634">
        <w:rPr>
          <w:color w:val="000000"/>
          <w:sz w:val="28"/>
          <w:szCs w:val="28"/>
          <w:lang w:val="uk-UA"/>
        </w:rPr>
        <w:t>Веймарську</w:t>
      </w:r>
      <w:proofErr w:type="spellEnd"/>
      <w:r w:rsidRPr="002A3634">
        <w:rPr>
          <w:color w:val="000000"/>
          <w:sz w:val="28"/>
          <w:szCs w:val="28"/>
          <w:lang w:val="uk-UA"/>
        </w:rPr>
        <w:t xml:space="preserve"> конституцію й проголошено Третій рейх. 23 березня Рейхстаг надав Гітлерові всю повноту влади, чим він і скористався для розпуску політичних партій та реорганізації політичної системи.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Зовні прихід Гітлера до влади виглядає суто німецьким. Насправді ж історія знає небагато подій, які мали б міжнародні наслідки такої ваги. З приходом Гітлера владу в Німеччині захопив не просто найзапекліший націоналізм, а й утвердився новий підхід у галузі міжнародних відносин. Для Гітлера ідея рівноправності народів, що превалювала у Версальській системі міжнародних відносин, значила не більше, ніж ідея рівноправності окремих індивідів. Навпаки, він фанатично дотримувався думки, що існує панівна раса, арійська, яка </w:t>
      </w:r>
      <w:proofErr w:type="spellStart"/>
      <w:r w:rsidRPr="002A3634">
        <w:rPr>
          <w:color w:val="000000"/>
          <w:sz w:val="28"/>
          <w:szCs w:val="28"/>
          <w:lang w:val="uk-UA"/>
        </w:rPr>
        <w:t>збереглася</w:t>
      </w:r>
      <w:proofErr w:type="spellEnd"/>
      <w:r w:rsidRPr="002A3634">
        <w:rPr>
          <w:color w:val="000000"/>
          <w:sz w:val="28"/>
          <w:szCs w:val="28"/>
          <w:lang w:val="uk-UA"/>
        </w:rPr>
        <w:t xml:space="preserve"> в Німеччині майже в чистому стані, і тільки вона має право панувати над усіма іншими й знищувати їх у разі потреби. На</w:t>
      </w:r>
      <w:r w:rsidR="00766FF9">
        <w:rPr>
          <w:color w:val="000000"/>
          <w:sz w:val="28"/>
          <w:szCs w:val="28"/>
          <w:lang w:val="uk-UA"/>
        </w:rPr>
        <w:t xml:space="preserve"> його переконання, для досягнен</w:t>
      </w:r>
      <w:r w:rsidRPr="002A3634">
        <w:rPr>
          <w:color w:val="000000"/>
          <w:sz w:val="28"/>
          <w:szCs w:val="28"/>
          <w:lang w:val="uk-UA"/>
        </w:rPr>
        <w:t>ня цієї мети придатні всі засоби: обмани, хитрощі, нехтування міжнародними договорами, навіть застосування сили.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Зовнішньополітичну програму нацистського керівництва викладено в деталях ще в середині й наприкінці 1920-х років у книзі Гітлера «Майн </w:t>
      </w:r>
      <w:proofErr w:type="spellStart"/>
      <w:r w:rsidRPr="002A3634">
        <w:rPr>
          <w:color w:val="000000"/>
          <w:sz w:val="28"/>
          <w:szCs w:val="28"/>
          <w:lang w:val="uk-UA"/>
        </w:rPr>
        <w:t>Кампф</w:t>
      </w:r>
      <w:proofErr w:type="spellEnd"/>
      <w:r w:rsidRPr="002A3634">
        <w:rPr>
          <w:color w:val="000000"/>
          <w:sz w:val="28"/>
          <w:szCs w:val="28"/>
          <w:lang w:val="uk-UA"/>
        </w:rPr>
        <w:t xml:space="preserve">» («Моя боротьба») та у працях одного з нацистських ідеологів А. </w:t>
      </w:r>
      <w:proofErr w:type="spellStart"/>
      <w:r w:rsidRPr="002A3634">
        <w:rPr>
          <w:color w:val="000000"/>
          <w:sz w:val="28"/>
          <w:szCs w:val="28"/>
          <w:lang w:val="uk-UA"/>
        </w:rPr>
        <w:t>Розенберга</w:t>
      </w:r>
      <w:proofErr w:type="spellEnd"/>
      <w:r w:rsidRPr="002A3634">
        <w:rPr>
          <w:color w:val="000000"/>
          <w:sz w:val="28"/>
          <w:szCs w:val="28"/>
          <w:lang w:val="uk-UA"/>
        </w:rPr>
        <w:t xml:space="preserve"> - «Майбутній шлях німецької зовнішньої політики» і «Міф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століття».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Пройняті наскрізь духом расизму й агресії, ці книги зосереджували головну увагу на визначенні шляхів зміцнення могутності Німеччини через завоювання нових земель в Європі, насамперед «Росії і підвладних їй окраїнних держав».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 першій же після вступу на посаду рейхсканцлера нараді з вищим </w:t>
      </w:r>
      <w:r w:rsidRPr="002A3634">
        <w:rPr>
          <w:color w:val="000000"/>
          <w:sz w:val="28"/>
          <w:szCs w:val="28"/>
          <w:lang w:val="uk-UA"/>
        </w:rPr>
        <w:lastRenderedPageBreak/>
        <w:t>командуванням збройних сил 3 лютого 1933 р. Гітлер конкретизував основні пункти програми очолюваного ним уряду: «виколення марксизму», «видалення ракової пухлини – демократії», встановлення «найжорстокішого авторитарного режиму», введення загальної військової повинності і «надбання союзників», «відвоювання ринків збуту», «захоплення нового життєвого простору на Сході і його безжальне онімечення», «боротьба проти Версалю».</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Отже, 1933 рік – рік утвердження диктаторського гітлерівського режиму – став переломним в історії міжнародних відносин. Після приходу до влади нацистів внутрішнє життя Німеччини було повністю підпорядковане підготовці країни до нової війни. Основна увага нацистів у сфері зовнішньої політики у першій половині 30-х років була спрямована на ліквідацію встановлених у Версалі військових обмежень. Епіцентром боротьби за їх перегляд або й повну відміну стала Міжнародна конференція з роззброєння, що розпочала свою роботу з початку лютого 1932 р. У її роботі брали участь представники 62 країн, у тому </w:t>
      </w:r>
      <w:proofErr w:type="spellStart"/>
      <w:r w:rsidRPr="002A3634">
        <w:rPr>
          <w:color w:val="000000"/>
          <w:sz w:val="28"/>
          <w:szCs w:val="28"/>
          <w:lang w:val="uk-UA"/>
        </w:rPr>
        <w:t>чисді</w:t>
      </w:r>
      <w:proofErr w:type="spellEnd"/>
      <w:r w:rsidRPr="002A3634">
        <w:rPr>
          <w:color w:val="000000"/>
          <w:sz w:val="28"/>
          <w:szCs w:val="28"/>
          <w:lang w:val="uk-UA"/>
        </w:rPr>
        <w:t xml:space="preserve"> СРСР.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Однак жодна з чотирьох пропозицій не задовольнила інтереси Німеччини, делегація якої зажадала її рівності в озброєннях, тобто легітимізації відновлення її військової могутності. Зважаючи на недоступну позицію німецької сторони, англійський прем'єр-міністр Р. Макдональд із метою не допустити зриву конференції 10 березня 1933 р. </w:t>
      </w:r>
      <w:proofErr w:type="spellStart"/>
      <w:r w:rsidRPr="002A3634">
        <w:rPr>
          <w:color w:val="000000"/>
          <w:sz w:val="28"/>
          <w:szCs w:val="28"/>
          <w:lang w:val="uk-UA"/>
        </w:rPr>
        <w:t>вніс</w:t>
      </w:r>
      <w:proofErr w:type="spellEnd"/>
      <w:r w:rsidRPr="002A3634">
        <w:rPr>
          <w:color w:val="000000"/>
          <w:sz w:val="28"/>
          <w:szCs w:val="28"/>
          <w:lang w:val="uk-UA"/>
        </w:rPr>
        <w:t xml:space="preserve"> на розгляд компромісний проект конвенції про загальне скорочення озброєнь, згідно з яким передбачалось збільшення чисельності німецьких сухопутних сил до 200 тис. осіб. Але й цей проект у Берліні був відхилений на тій підставі, що не давав ніяких переваг ні перед Францією, ні перед союзною її й Польщею.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Така позиція </w:t>
      </w:r>
      <w:proofErr w:type="spellStart"/>
      <w:r w:rsidRPr="002A3634">
        <w:rPr>
          <w:color w:val="000000"/>
          <w:sz w:val="28"/>
          <w:szCs w:val="28"/>
          <w:lang w:val="uk-UA"/>
        </w:rPr>
        <w:t>ультранаціоналістичного</w:t>
      </w:r>
      <w:proofErr w:type="spellEnd"/>
      <w:r w:rsidRPr="002A3634">
        <w:rPr>
          <w:color w:val="000000"/>
          <w:sz w:val="28"/>
          <w:szCs w:val="28"/>
          <w:lang w:val="uk-UA"/>
        </w:rPr>
        <w:t xml:space="preserve"> уряду Німеччини створювала серйозну загрозу виникнення конфліктів з Німеччиною в Європі. Для її запобігання за тих умов можливими були різні політичні дії: або утворити коаліцію проти Німеччини, або ж обмежити небезпеку шляхом укладення угод з нею. Західні країни обрали другий варіант.</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Італійський диктатор Б. Муссоліні, який виношував на той час плани захоплення Ефіопії, а тому був зацікавлений у відсутності в Європі конфліктів з Німеччиною, 18 березня 1933 р. висунув ідею порозуміння між чотирма великими західними державами – Францією, Італією, Німеччиною й Англією («пакт чотирьох»). Згідно з цим пактом названі держави надалі повинні були керуватись у взаємовідносинах принципом незастосування сили, здійснити на практиці рівноправність Німеччини і її колишніх союзників в озброєннях і керуватися надалі «загальною лінією» у ході вирішення усіх європейських, позаєвропейських та колоніальних питань.</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Такий проект Німеччину влаштовував, оскільки одна з його статей передбачала її рівноправність щодо озброєння і вона погодилась на нього. 15 липня 1933 р. «пакт чотирьох» було парафовано в Римі Муссоліні та послами Франції, Великобританії і Німеччини, але чинності він не набрав через незгоду схвалити його парламентами Франції та Великобританії, а також через протест країн Малої Антанти (Чехословаччини, Югославії та Румунії) і </w:t>
      </w:r>
      <w:r w:rsidRPr="002A3634">
        <w:rPr>
          <w:color w:val="000000"/>
          <w:sz w:val="28"/>
          <w:szCs w:val="28"/>
          <w:lang w:val="uk-UA"/>
        </w:rPr>
        <w:lastRenderedPageBreak/>
        <w:t>Польщі.</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Провал «пакту чотирьох» Гітлер використав як привід для звинувачення західних держав у небажанні роззброюватися і 14 жовтня повідомив, що Німеччина залишає конференцію з </w:t>
      </w:r>
      <w:proofErr w:type="spellStart"/>
      <w:r w:rsidRPr="002A3634">
        <w:rPr>
          <w:color w:val="000000"/>
          <w:sz w:val="28"/>
          <w:szCs w:val="28"/>
          <w:lang w:val="uk-UA"/>
        </w:rPr>
        <w:t>розброєння</w:t>
      </w:r>
      <w:proofErr w:type="spellEnd"/>
      <w:r w:rsidRPr="002A3634">
        <w:rPr>
          <w:color w:val="000000"/>
          <w:sz w:val="28"/>
          <w:szCs w:val="28"/>
          <w:lang w:val="uk-UA"/>
        </w:rPr>
        <w:t xml:space="preserve">. 19 жовтня 1933 р. Німеччина заявила про вихід з Ліги Націй, оголосивши на виправдання цього кроку, що вона не бажає, щоб до неї ставились як до «народу другорядної зони». Після припинення участі Німеччини в конференції з </w:t>
      </w:r>
      <w:proofErr w:type="spellStart"/>
      <w:r w:rsidRPr="002A3634">
        <w:rPr>
          <w:color w:val="000000"/>
          <w:sz w:val="28"/>
          <w:szCs w:val="28"/>
          <w:lang w:val="uk-UA"/>
        </w:rPr>
        <w:t>розброєння</w:t>
      </w:r>
      <w:proofErr w:type="spellEnd"/>
      <w:r w:rsidRPr="002A3634">
        <w:rPr>
          <w:color w:val="000000"/>
          <w:sz w:val="28"/>
          <w:szCs w:val="28"/>
          <w:lang w:val="uk-UA"/>
        </w:rPr>
        <w:t xml:space="preserve"> її робота за інерцією мляво тривала ще до квітня 1935р.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За таких умов особливого значення набували прямі переговори Німеччини із західними демократіями. Вперто домагаючись легітимізації озброєння, Німеччина 18 грудня надсилає Франції меморандум, що став підґрунтям для переговорів, які тривали до 17 квітня 1934р. У меморандумі Німеччина підтвердила свою вірність Локарнському пактові, натомість прагнула отримати право на 300-тисячну армію та озброєння такого характеру, як і в інших країнах. Водночас Гітлер, не володіючи військовими засобами своєї політики, наполегливо і вміло веде лінію на розвалювання системи французьких альянсів та зондує наміри Італії й інших країн. Одним з його перших успіхів у цьому напрямі було підписання з Польщею 26 січня 1934 р. пакту про ненапад строком на 10 років, відомий як «Декларація про не звернення до сили». У пакті наголошувалося, що обидва уряди хочуть започаткувати новий етап у їхніх політичних стосунках. Ці відносини цілком спиратимуться на принципи пакту </w:t>
      </w:r>
      <w:proofErr w:type="spellStart"/>
      <w:r w:rsidRPr="002A3634">
        <w:rPr>
          <w:color w:val="000000"/>
          <w:sz w:val="28"/>
          <w:szCs w:val="28"/>
          <w:lang w:val="uk-UA"/>
        </w:rPr>
        <w:t>Бріана-Келлога</w:t>
      </w:r>
      <w:proofErr w:type="spellEnd"/>
      <w:r w:rsidRPr="002A3634">
        <w:rPr>
          <w:color w:val="000000"/>
          <w:sz w:val="28"/>
          <w:szCs w:val="28"/>
          <w:lang w:val="uk-UA"/>
        </w:rPr>
        <w:t>. Обидва уряди будуть консультуватися з приводу їхніх взаємин і ніколи не вдаватимуться до сили, щоб урегулювати їхні суперечки.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Хоча декларація не була спрямована проти Франції, але психологічно це був не дружній крок з боку польського уряду щодо союзника. Ним Польща знецінила свій союзний договір з Францією 1921 р. Франція у разі війни з Німеччиною вже не могла розраховувати на її допомогу.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Надмірні домагання Німеччини в озброєннях після підписання нею пакту про ненапад з Польщею змусили Францію зайняти щодо Німеччини тверду позицію. 17 квітня 1934 р. французький уряд опублікував ноту, в якій заявив, що «категорично відмовляється легалізувати німецьке переозброєння, яке зробило переговори марними; віднині Франція гарантуватиме собі безпеку власними силами» .</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Це був фактичний розрив відносин на основі Локарнських домовленостей, а відтак підрив самої Версальської системи міжнародних відносин, що вступила у смугу глибокої кризи.</w:t>
      </w:r>
    </w:p>
    <w:p w:rsidR="00EA3615" w:rsidRPr="002A3634" w:rsidRDefault="00EA3615" w:rsidP="00EA3615">
      <w:pPr>
        <w:shd w:val="clear" w:color="auto" w:fill="FFFFFF"/>
        <w:ind w:firstLine="720"/>
        <w:jc w:val="both"/>
        <w:rPr>
          <w:sz w:val="28"/>
          <w:szCs w:val="28"/>
        </w:rPr>
      </w:pPr>
      <w:r w:rsidRPr="002A3634">
        <w:rPr>
          <w:b/>
          <w:bCs/>
          <w:color w:val="000000"/>
          <w:sz w:val="28"/>
          <w:szCs w:val="28"/>
          <w:lang w:val="uk-UA"/>
        </w:rPr>
        <w:t>2. Спроби створення системи колективної безпеки в Європі. Радянський чинник у міжнародних відносинах.</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Після приходу до влади в Німеччині нацистів виникла потенційна загроза з її боку сусіднім державам як на Сході, так і на Заході. Як показав подальший розвиток подій, потенційна загроза перетворилася на цілком реальну, що й засвідчила криза Версальської системи, спричинена політичними кроками гітлерівського режиму. Ця обставина об'єктивно </w:t>
      </w:r>
      <w:r w:rsidRPr="002A3634">
        <w:rPr>
          <w:color w:val="000000"/>
          <w:sz w:val="28"/>
          <w:szCs w:val="28"/>
          <w:lang w:val="uk-UA"/>
        </w:rPr>
        <w:lastRenderedPageBreak/>
        <w:t>створювала передумови для встановлення співробітництва заінтересованих у своїй безпеці країн Європи з Радянським Союзом. До них насамперед належала Франція.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До початку 30-х років відносини між Францією і СРСР не можна вважати дружніми, але з 1931 р. вони поступово змінюються на краще. У травні 1931 р. у Парижі й Женеві спочатку на рівні послів, а потім міністрів закордонних справ обох країн відбулися переговори, метою яких були поліпшення торговельних відносин і укладення договору про ненапад. Однак минуло не мало часу, поки проект такого договору став реальністю: </w:t>
      </w:r>
      <w:proofErr w:type="spellStart"/>
      <w:r w:rsidRPr="002A3634">
        <w:rPr>
          <w:color w:val="000000"/>
          <w:sz w:val="28"/>
          <w:szCs w:val="28"/>
          <w:lang w:val="uk-UA"/>
        </w:rPr>
        <w:t>французько</w:t>
      </w:r>
      <w:proofErr w:type="spellEnd"/>
      <w:r w:rsidRPr="002A3634">
        <w:rPr>
          <w:color w:val="000000"/>
          <w:sz w:val="28"/>
          <w:szCs w:val="28"/>
          <w:lang w:val="uk-UA"/>
        </w:rPr>
        <w:t>-радянський пакт про ненапад було підписано 29 листопада 1933 р., ратифіковано Палатою депутатів.</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Протягом 1933 р. </w:t>
      </w:r>
      <w:proofErr w:type="spellStart"/>
      <w:r w:rsidRPr="002A3634">
        <w:rPr>
          <w:color w:val="000000"/>
          <w:sz w:val="28"/>
          <w:szCs w:val="28"/>
          <w:lang w:val="uk-UA"/>
        </w:rPr>
        <w:t>французько</w:t>
      </w:r>
      <w:proofErr w:type="spellEnd"/>
      <w:r w:rsidRPr="002A3634">
        <w:rPr>
          <w:color w:val="000000"/>
          <w:sz w:val="28"/>
          <w:szCs w:val="28"/>
          <w:lang w:val="uk-UA"/>
        </w:rPr>
        <w:t xml:space="preserve">-радянське зближення стало ще тіснішим. Відбувся обмін військовими аташе. У січні 1934 р. було підписано франко-радянську торговельну угоду. Потепління у франко-радянських відносинах сприяло тому, що в політичних колах Франції набувала все більше прихильників ідея прийняття СРСР до Ліги Націй. Пропозицію Радянському Союзові вступити до Ліги Націй і укласти двосторонній договір про взаємодопомогу на випадок </w:t>
      </w:r>
      <w:proofErr w:type="spellStart"/>
      <w:r w:rsidRPr="002A3634">
        <w:rPr>
          <w:color w:val="000000"/>
          <w:sz w:val="28"/>
          <w:szCs w:val="28"/>
          <w:lang w:val="uk-UA"/>
        </w:rPr>
        <w:t>відпору</w:t>
      </w:r>
      <w:proofErr w:type="spellEnd"/>
      <w:r w:rsidRPr="002A3634">
        <w:rPr>
          <w:color w:val="000000"/>
          <w:sz w:val="28"/>
          <w:szCs w:val="28"/>
          <w:lang w:val="uk-UA"/>
        </w:rPr>
        <w:t xml:space="preserve"> нацистській агресії французький міністр закордонних справ Ж. Поль-</w:t>
      </w:r>
      <w:proofErr w:type="spellStart"/>
      <w:r w:rsidRPr="002A3634">
        <w:rPr>
          <w:color w:val="000000"/>
          <w:sz w:val="28"/>
          <w:szCs w:val="28"/>
          <w:lang w:val="uk-UA"/>
        </w:rPr>
        <w:t>Бонкур</w:t>
      </w:r>
      <w:proofErr w:type="spellEnd"/>
      <w:r w:rsidRPr="002A3634">
        <w:rPr>
          <w:color w:val="000000"/>
          <w:sz w:val="28"/>
          <w:szCs w:val="28"/>
          <w:lang w:val="uk-UA"/>
        </w:rPr>
        <w:t xml:space="preserve"> зробив ще восени 1933 р.</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Енергійнішу й рішучішу політику щодо запобігання дедалі зростаючій загрозі з боку нацистської Німеччини шляхом укладення двосторонніх або регіональних пактів європейських держав почав здійснювати Л. </w:t>
      </w:r>
      <w:proofErr w:type="spellStart"/>
      <w:r w:rsidRPr="002A3634">
        <w:rPr>
          <w:color w:val="000000"/>
          <w:sz w:val="28"/>
          <w:szCs w:val="28"/>
          <w:lang w:val="uk-UA"/>
        </w:rPr>
        <w:t>Барту</w:t>
      </w:r>
      <w:proofErr w:type="spellEnd"/>
      <w:r w:rsidRPr="002A3634">
        <w:rPr>
          <w:color w:val="000000"/>
          <w:sz w:val="28"/>
          <w:szCs w:val="28"/>
          <w:lang w:val="uk-UA"/>
        </w:rPr>
        <w:t xml:space="preserve"> який очолив зовнішньополітичне відомство в лютому 1934 р. Його першочерговим і головним наміром було укласти «Східний пакт», заснований на принципах колективної безпеки.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На його думку, «Східний пакт» становив би взаємну гарантію сусідніх країн і передбачав негайну воєнну допомогу в разі агресії між Німеччиною, СРСР, Фінляндією, Естонією, Латвією, Польщею, Чехословаччиною. Планом створення пакту передбачалось укладення франко-радянського договору про взаємну допомогу через приєднання СРСР до Локарнського договору та приєднання Франції до «Східного пакту». Договори щодо «Східного пакту» наберуть чинності з часу прийняття Радянського Союзу до Ліги Націй.</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 метою заручитися підтримкою ідеї «Східного пакту» </w:t>
      </w:r>
      <w:proofErr w:type="spellStart"/>
      <w:r w:rsidRPr="002A3634">
        <w:rPr>
          <w:color w:val="000000"/>
          <w:sz w:val="28"/>
          <w:szCs w:val="28"/>
          <w:lang w:val="uk-UA"/>
        </w:rPr>
        <w:t>Барту</w:t>
      </w:r>
      <w:proofErr w:type="spellEnd"/>
      <w:r w:rsidRPr="002A3634">
        <w:rPr>
          <w:color w:val="000000"/>
          <w:sz w:val="28"/>
          <w:szCs w:val="28"/>
          <w:lang w:val="uk-UA"/>
        </w:rPr>
        <w:t xml:space="preserve"> навесні і влітку 1934 р. відвідує Польщу, у травні й червні зустрічається з радянським наркомом закордонних справ Литвиновим. У липні Варту здійснив візит у Лондон, де одержав стриману підтримку свого проекту. У разі втілення його в життя Франція ставала б гарантом «Східного пакту», а Радянський Союз, на рівні з Англією та Італією, - гарантом Локарнського пакту 1925 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Доля «Східного пакту», одначе, залежала від приєднання до нього Німеччини й Польщі. 10 вересня німецький уряд заявив, що не підпише договору, який зобов'язав би його в разі необхідності надати допомогу СРСР. Про свою відмову заявила й Польща, мотивуючи її тим, що вона ні в якому разі не пропустить через свою територію німецькі чи радянські війська. Зрештою, план створення системи «Східного пакту» провалився: його сприйняли тільки Чехословаччина та СРСР. Щоправда, залишалася реальна </w:t>
      </w:r>
      <w:r w:rsidRPr="002A3634">
        <w:rPr>
          <w:color w:val="000000"/>
          <w:sz w:val="28"/>
          <w:szCs w:val="28"/>
          <w:lang w:val="uk-UA"/>
        </w:rPr>
        <w:lastRenderedPageBreak/>
        <w:t>можливість франко-радянського альянсу.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Єдиним результатом політики </w:t>
      </w:r>
      <w:proofErr w:type="spellStart"/>
      <w:r w:rsidRPr="002A3634">
        <w:rPr>
          <w:color w:val="000000"/>
          <w:sz w:val="28"/>
          <w:szCs w:val="28"/>
          <w:lang w:val="uk-UA"/>
        </w:rPr>
        <w:t>Барту</w:t>
      </w:r>
      <w:proofErr w:type="spellEnd"/>
      <w:r w:rsidRPr="002A3634">
        <w:rPr>
          <w:color w:val="000000"/>
          <w:sz w:val="28"/>
          <w:szCs w:val="28"/>
          <w:lang w:val="uk-UA"/>
        </w:rPr>
        <w:t xml:space="preserve"> стало прийняття СРСР до Ліги Націй. Цим рішенням політики західних країн сподівались посилити Лігу, значно послаблену виходом з неї Японії та Німеччини. 15 вересня 1934 р. нарком закордонних справ Литвинов отримав від 15 Асамблеї Ліги Націй телеграму із запрошенням для СРСР, а 18 вересня 1934 р. 39 голосами з 42 Радянський Союз був прийнятий до цієї організації і одержав місце постійного члена Ради. Прийняття СРСР до Ліги Націй свідчило про визнання широкою громадськістю європейських країн його прагнення до співробітництва в реалізації ідеї колективної безпеки, водночас було офіційним підтвердженням посилення ролі радянського </w:t>
      </w:r>
      <w:proofErr w:type="spellStart"/>
      <w:r w:rsidRPr="002A3634">
        <w:rPr>
          <w:color w:val="000000"/>
          <w:sz w:val="28"/>
          <w:szCs w:val="28"/>
          <w:lang w:val="uk-UA"/>
        </w:rPr>
        <w:t>фактора</w:t>
      </w:r>
      <w:proofErr w:type="spellEnd"/>
      <w:r w:rsidRPr="002A3634">
        <w:rPr>
          <w:color w:val="000000"/>
          <w:sz w:val="28"/>
          <w:szCs w:val="28"/>
          <w:lang w:val="uk-UA"/>
        </w:rPr>
        <w:t xml:space="preserve"> у міжнародних відносинах.</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У жовтні 1934 р., після вбивства хорватськими терористами </w:t>
      </w:r>
      <w:proofErr w:type="spellStart"/>
      <w:r w:rsidRPr="002A3634">
        <w:rPr>
          <w:color w:val="000000"/>
          <w:sz w:val="28"/>
          <w:szCs w:val="28"/>
          <w:lang w:val="uk-UA"/>
        </w:rPr>
        <w:t>Барту</w:t>
      </w:r>
      <w:proofErr w:type="spellEnd"/>
      <w:r w:rsidRPr="002A3634">
        <w:rPr>
          <w:color w:val="000000"/>
          <w:sz w:val="28"/>
          <w:szCs w:val="28"/>
          <w:lang w:val="uk-UA"/>
        </w:rPr>
        <w:t xml:space="preserve"> й короля Югославії </w:t>
      </w:r>
      <w:proofErr w:type="spellStart"/>
      <w:r w:rsidRPr="002A3634">
        <w:rPr>
          <w:color w:val="000000"/>
          <w:sz w:val="28"/>
          <w:szCs w:val="28"/>
          <w:lang w:val="uk-UA"/>
        </w:rPr>
        <w:t>Александра</w:t>
      </w:r>
      <w:proofErr w:type="spellEnd"/>
      <w:r w:rsidRPr="002A3634">
        <w:rPr>
          <w:color w:val="000000"/>
          <w:sz w:val="28"/>
          <w:szCs w:val="28"/>
          <w:lang w:val="uk-UA"/>
        </w:rPr>
        <w:t xml:space="preserve"> під час їхньої зустрічі у Марселі, з міністром закордонних справ Франції став П. </w:t>
      </w:r>
      <w:proofErr w:type="spellStart"/>
      <w:r w:rsidRPr="002A3634">
        <w:rPr>
          <w:color w:val="000000"/>
          <w:sz w:val="28"/>
          <w:szCs w:val="28"/>
          <w:lang w:val="uk-UA"/>
        </w:rPr>
        <w:t>Лаваль</w:t>
      </w:r>
      <w:proofErr w:type="spellEnd"/>
      <w:r w:rsidRPr="002A3634">
        <w:rPr>
          <w:color w:val="000000"/>
          <w:sz w:val="28"/>
          <w:szCs w:val="28"/>
          <w:lang w:val="uk-UA"/>
        </w:rPr>
        <w:t xml:space="preserve">. На відміну від </w:t>
      </w:r>
      <w:proofErr w:type="spellStart"/>
      <w:r w:rsidRPr="002A3634">
        <w:rPr>
          <w:color w:val="000000"/>
          <w:sz w:val="28"/>
          <w:szCs w:val="28"/>
          <w:lang w:val="uk-UA"/>
        </w:rPr>
        <w:t>Барту</w:t>
      </w:r>
      <w:proofErr w:type="spellEnd"/>
      <w:r w:rsidRPr="002A3634">
        <w:rPr>
          <w:color w:val="000000"/>
          <w:sz w:val="28"/>
          <w:szCs w:val="28"/>
          <w:lang w:val="uk-UA"/>
        </w:rPr>
        <w:t xml:space="preserve">, який щиро прагнув створити ефективну систему протидії німецькому експансіонізму і міг принагідно протистояти англійському впливу, </w:t>
      </w:r>
      <w:proofErr w:type="spellStart"/>
      <w:r w:rsidRPr="002A3634">
        <w:rPr>
          <w:color w:val="000000"/>
          <w:sz w:val="28"/>
          <w:szCs w:val="28"/>
          <w:lang w:val="uk-UA"/>
        </w:rPr>
        <w:t>Лаваль</w:t>
      </w:r>
      <w:proofErr w:type="spellEnd"/>
      <w:r w:rsidRPr="002A3634">
        <w:rPr>
          <w:color w:val="000000"/>
          <w:sz w:val="28"/>
          <w:szCs w:val="28"/>
          <w:lang w:val="uk-UA"/>
        </w:rPr>
        <w:t xml:space="preserve"> був прихильником політики примирення з усіма за допомогою різного роду компромісів. Не схильний до військово-політичного співробітництва з СРСР, він проводив лінію на помітне зближення з обома фашистськими диктатурами.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Проте припинити започаткований попередником процес зближення з Радянським Союзом </w:t>
      </w:r>
      <w:proofErr w:type="spellStart"/>
      <w:r w:rsidRPr="002A3634">
        <w:rPr>
          <w:color w:val="000000"/>
          <w:sz w:val="28"/>
          <w:szCs w:val="28"/>
          <w:lang w:val="uk-UA"/>
        </w:rPr>
        <w:t>Лаваль</w:t>
      </w:r>
      <w:proofErr w:type="spellEnd"/>
      <w:r w:rsidRPr="002A3634">
        <w:rPr>
          <w:color w:val="000000"/>
          <w:sz w:val="28"/>
          <w:szCs w:val="28"/>
          <w:lang w:val="uk-UA"/>
        </w:rPr>
        <w:t xml:space="preserve"> не наважився і у грудні 1934 р. він поновлює переговори з Литвиновим щодо укладення франко-радянського договору про взаємодопомогу. 2 травня 1935 р. в Парижі договір підписали </w:t>
      </w:r>
      <w:proofErr w:type="spellStart"/>
      <w:r w:rsidRPr="002A3634">
        <w:rPr>
          <w:color w:val="000000"/>
          <w:sz w:val="28"/>
          <w:szCs w:val="28"/>
          <w:lang w:val="uk-UA"/>
        </w:rPr>
        <w:t>Лаваль</w:t>
      </w:r>
      <w:proofErr w:type="spellEnd"/>
      <w:r w:rsidRPr="002A3634">
        <w:rPr>
          <w:color w:val="000000"/>
          <w:sz w:val="28"/>
          <w:szCs w:val="28"/>
          <w:lang w:val="uk-UA"/>
        </w:rPr>
        <w:t xml:space="preserve"> та радянський посол Потьомкін. Франко-радянський договір був укладений на випадок агресії будь-якої з європейських країн проти СРСР чи Франції, але він був тісно пов'язаний зі Статутом Ліги Націй і Локарнським договором, що позбавляло його ефективності. Крім того договір не підкріплювався з вини Франції відповідною військовою конвенцією.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16 травня у Празі глава уряду Чехословаччини </w:t>
      </w:r>
      <w:proofErr w:type="spellStart"/>
      <w:r w:rsidRPr="002A3634">
        <w:rPr>
          <w:color w:val="000000"/>
          <w:sz w:val="28"/>
          <w:szCs w:val="28"/>
          <w:lang w:val="uk-UA"/>
        </w:rPr>
        <w:t>Бенеш</w:t>
      </w:r>
      <w:proofErr w:type="spellEnd"/>
      <w:r w:rsidRPr="002A3634">
        <w:rPr>
          <w:color w:val="000000"/>
          <w:sz w:val="28"/>
          <w:szCs w:val="28"/>
          <w:lang w:val="uk-UA"/>
        </w:rPr>
        <w:t xml:space="preserve"> та радянський посланник </w:t>
      </w:r>
      <w:proofErr w:type="spellStart"/>
      <w:r w:rsidRPr="002A3634">
        <w:rPr>
          <w:color w:val="000000"/>
          <w:sz w:val="28"/>
          <w:szCs w:val="28"/>
          <w:lang w:val="uk-UA"/>
        </w:rPr>
        <w:t>Александровський</w:t>
      </w:r>
      <w:proofErr w:type="spellEnd"/>
      <w:r w:rsidRPr="002A3634">
        <w:rPr>
          <w:color w:val="000000"/>
          <w:sz w:val="28"/>
          <w:szCs w:val="28"/>
          <w:lang w:val="uk-UA"/>
        </w:rPr>
        <w:t xml:space="preserve"> підписали радянсько-чехословацький договір. Про намір укласти такий договір чехословацька сторона заявила ще у квітні. Договір був майже аналогічний франко-радянському, але додатковий протокол передбачав, що заходи, пов'язані з всебічною допомогою у разі агресії, вводяться в дію за умови надання допомоги жертві агресії.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Підписання франко-радянського договору, спрямованого проти Німеччини, викликало занепокоєння в політичних колах Англії, схильних до політики умиротворення. Вони не покидали думки про можливість організації західної безпеки на основі зговору чотирьох великих держав, що дозволило б Англії застрахувати себе від вступу у збройну боротьбу з Німеччиною й Італією, водночас домогтися певної ізоляції СРСР або ж послаблення його </w:t>
      </w:r>
      <w:proofErr w:type="spellStart"/>
      <w:r w:rsidRPr="002A3634">
        <w:rPr>
          <w:color w:val="000000"/>
          <w:sz w:val="28"/>
          <w:szCs w:val="28"/>
          <w:lang w:val="uk-UA"/>
        </w:rPr>
        <w:t>зв'язків</w:t>
      </w:r>
      <w:proofErr w:type="spellEnd"/>
      <w:r w:rsidRPr="002A3634">
        <w:rPr>
          <w:color w:val="000000"/>
          <w:sz w:val="28"/>
          <w:szCs w:val="28"/>
          <w:lang w:val="uk-UA"/>
        </w:rPr>
        <w:t xml:space="preserve"> з європейськими державами. Тому у відповідь на підписання франко-радянського договору про взаємодопомогу англійський уряд 6 червня 1935 р., незважаючи на протести французького уряду, підписав з Німеччиною морську угоду, за якою в порушення Версальського договору </w:t>
      </w:r>
      <w:r w:rsidRPr="002A3634">
        <w:rPr>
          <w:color w:val="000000"/>
          <w:sz w:val="28"/>
          <w:szCs w:val="28"/>
          <w:lang w:val="uk-UA"/>
        </w:rPr>
        <w:lastRenderedPageBreak/>
        <w:t>їй надавалося право утримувати флот, тоннажність якого повинна становити 35 % тоннажності англійських ВМС, і дозволялося мати однакову з Англією кількість підводних човнів. Таким чином, двостороння морська угода відкривала шліх до ремілітаризації Німеччини.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Друга половина 1930-х років характеризувалась подальшим розвалом </w:t>
      </w:r>
      <w:proofErr w:type="spellStart"/>
      <w:r w:rsidRPr="002A3634">
        <w:rPr>
          <w:color w:val="000000"/>
          <w:sz w:val="28"/>
          <w:szCs w:val="28"/>
          <w:lang w:val="uk-UA"/>
        </w:rPr>
        <w:t>Версальсько</w:t>
      </w:r>
      <w:proofErr w:type="spellEnd"/>
      <w:r w:rsidRPr="002A3634">
        <w:rPr>
          <w:color w:val="000000"/>
          <w:sz w:val="28"/>
          <w:szCs w:val="28"/>
          <w:lang w:val="uk-UA"/>
        </w:rPr>
        <w:t xml:space="preserve">-Вашингтонської системи в результаті агресивних дій Німеччини, Італії та Японії при відвертому потуранні з Великобританії, Франції, США і невдалих спробах Радянського Союзу домогтися з ними </w:t>
      </w:r>
      <w:proofErr w:type="spellStart"/>
      <w:r w:rsidRPr="002A3634">
        <w:rPr>
          <w:color w:val="000000"/>
          <w:sz w:val="28"/>
          <w:szCs w:val="28"/>
          <w:lang w:val="uk-UA"/>
        </w:rPr>
        <w:t>взаємопорозуміння</w:t>
      </w:r>
      <w:proofErr w:type="spellEnd"/>
      <w:r w:rsidRPr="002A3634">
        <w:rPr>
          <w:color w:val="000000"/>
          <w:sz w:val="28"/>
          <w:szCs w:val="28"/>
          <w:lang w:val="uk-UA"/>
        </w:rPr>
        <w:t xml:space="preserve"> для спільного </w:t>
      </w:r>
      <w:proofErr w:type="spellStart"/>
      <w:r w:rsidRPr="002A3634">
        <w:rPr>
          <w:color w:val="000000"/>
          <w:sz w:val="28"/>
          <w:szCs w:val="28"/>
          <w:lang w:val="uk-UA"/>
        </w:rPr>
        <w:t>відпору</w:t>
      </w:r>
      <w:proofErr w:type="spellEnd"/>
      <w:r w:rsidRPr="002A3634">
        <w:rPr>
          <w:color w:val="000000"/>
          <w:sz w:val="28"/>
          <w:szCs w:val="28"/>
          <w:lang w:val="uk-UA"/>
        </w:rPr>
        <w:t xml:space="preserve"> агресії.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Потурання західних країн експансіонізмові фашистських диктатур спровокувало до їх спроб силового вирішення своїх цілей. Першою до таких засобів вдалася Італія, здійснивши в ніч на 3 жовтня 1935 р. напад на Ефіопію, а вже 5 травня 1936 р. впала ефіопська столиця </w:t>
      </w:r>
      <w:proofErr w:type="spellStart"/>
      <w:r w:rsidRPr="002A3634">
        <w:rPr>
          <w:color w:val="000000"/>
          <w:sz w:val="28"/>
          <w:szCs w:val="28"/>
          <w:lang w:val="uk-UA"/>
        </w:rPr>
        <w:t>Аддіс</w:t>
      </w:r>
      <w:proofErr w:type="spellEnd"/>
      <w:r w:rsidRPr="002A3634">
        <w:rPr>
          <w:color w:val="000000"/>
          <w:sz w:val="28"/>
          <w:szCs w:val="28"/>
          <w:lang w:val="uk-UA"/>
        </w:rPr>
        <w:t xml:space="preserve">-Абеба. Король </w:t>
      </w:r>
      <w:proofErr w:type="spellStart"/>
      <w:r w:rsidRPr="002A3634">
        <w:rPr>
          <w:color w:val="000000"/>
          <w:sz w:val="28"/>
          <w:szCs w:val="28"/>
          <w:lang w:val="uk-UA"/>
        </w:rPr>
        <w:t>Хайле</w:t>
      </w:r>
      <w:proofErr w:type="spellEnd"/>
      <w:r w:rsidRPr="002A3634">
        <w:rPr>
          <w:color w:val="000000"/>
          <w:sz w:val="28"/>
          <w:szCs w:val="28"/>
          <w:lang w:val="uk-UA"/>
        </w:rPr>
        <w:t xml:space="preserve"> </w:t>
      </w:r>
      <w:proofErr w:type="spellStart"/>
      <w:r w:rsidRPr="002A3634">
        <w:rPr>
          <w:color w:val="000000"/>
          <w:sz w:val="28"/>
          <w:szCs w:val="28"/>
          <w:lang w:val="uk-UA"/>
        </w:rPr>
        <w:t>Селассіє</w:t>
      </w:r>
      <w:proofErr w:type="spellEnd"/>
      <w:r w:rsidRPr="002A3634">
        <w:rPr>
          <w:color w:val="000000"/>
          <w:sz w:val="28"/>
          <w:szCs w:val="28"/>
          <w:lang w:val="uk-UA"/>
        </w:rPr>
        <w:t xml:space="preserve"> змушений був залишити Ефіопію й емігрувати в Англію. 9 травня Муссоліні оголосив Ефіопію завойованою, а Велика Фашистська рада у Римі видала декрет про перетворення Італії в імперію.</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 ці події Ліга Націй відреагувала своєрідно. Будучи наділеною правами застосовувати щодо агресора різноманітні санкції, включаючи військові, Асамблея Ліги Націй, скликана після початку італо-ефіопської війни, визначивши Італію порушницею міжнародного договору, все ж думку про застосування військової сили відхилила. Проти Італії були застосовані економічні та фінансові санкції. Асамблея, зокрема, розпорядилася зняти ембарго на поставку зброї Ефіопії з боку деяких країн і заборонити її продаж Італії. Щодо економічних заходів Асамблея, слід гадати, не без участі міністрів закордонних справ Франції </w:t>
      </w:r>
      <w:proofErr w:type="spellStart"/>
      <w:r w:rsidRPr="002A3634">
        <w:rPr>
          <w:color w:val="000000"/>
          <w:sz w:val="28"/>
          <w:szCs w:val="28"/>
          <w:lang w:val="uk-UA"/>
        </w:rPr>
        <w:t>Лаваля</w:t>
      </w:r>
      <w:proofErr w:type="spellEnd"/>
      <w:r w:rsidRPr="002A3634">
        <w:rPr>
          <w:color w:val="000000"/>
          <w:sz w:val="28"/>
          <w:szCs w:val="28"/>
          <w:lang w:val="uk-UA"/>
        </w:rPr>
        <w:t xml:space="preserve"> та Англії Гора обмежилася забороною на деякі види експорту до Італії. Це стосувалося передусім сировини, що використовувалася у військових цілях: заліза, сталі, міді, свинцю, бавовни, нафти тощо.</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Італо-ефіопська війна, як і Японська окупація Маньчжурії 1931 – 1933 рр., що спричинила кризу Вашингтонської системи, показали світові неефективність Ліги Націй як інструменту збереження миру. Прийняття нею обмежених економічних санкцій до агресора не захистило Ефіопію, не відвернуло втрати свободи і незалежності країни.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Під час італо-ефіопської війни Німеччина надавала Італії політичну й економічну допомогу, у відповідь на яку Італія завчасно дала згоду Німеччині не чинити протидії її плану введення військ у Рейнську демілітаризовану зону, встановлену Версальським мирним договором.</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Безкарність італійського акту насильства над Ефіопією стала для Гітлера </w:t>
      </w:r>
      <w:proofErr w:type="spellStart"/>
      <w:r w:rsidRPr="002A3634">
        <w:rPr>
          <w:color w:val="000000"/>
          <w:sz w:val="28"/>
          <w:szCs w:val="28"/>
          <w:lang w:val="uk-UA"/>
        </w:rPr>
        <w:t>заохочуючим</w:t>
      </w:r>
      <w:proofErr w:type="spellEnd"/>
      <w:r w:rsidRPr="002A3634">
        <w:rPr>
          <w:color w:val="000000"/>
          <w:sz w:val="28"/>
          <w:szCs w:val="28"/>
          <w:lang w:val="uk-UA"/>
        </w:rPr>
        <w:t xml:space="preserve"> фактором для власних подібних акцій. Заручившись відмовою Італії від виконання ролі гаранта демілітаризованого статусу Рейнської зони, Німеччина 7 березня 1936 р. денонсувала Локарнські угоди, про що відповідні ноти міністр закордонних справ фон Нейрит вручив послам країн-учасниць цих угод, додавши при цьому, що німецькі «символічні підрозділи» вже входять в зону.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Франція спочатку зайняла рішучу позицію. Вона виявила протест </w:t>
      </w:r>
      <w:r w:rsidRPr="002A3634">
        <w:rPr>
          <w:color w:val="000000"/>
          <w:sz w:val="28"/>
          <w:szCs w:val="28"/>
          <w:lang w:val="uk-UA"/>
        </w:rPr>
        <w:lastRenderedPageBreak/>
        <w:t xml:space="preserve">Німеччині й звернулася до Ліги Націй з проханням застосувати до неї економічні санкції. Та рішучість Франції згасла після отримання ноти від міністра закордонних справ Англії </w:t>
      </w:r>
      <w:proofErr w:type="spellStart"/>
      <w:r w:rsidRPr="002A3634">
        <w:rPr>
          <w:color w:val="000000"/>
          <w:sz w:val="28"/>
          <w:szCs w:val="28"/>
          <w:lang w:val="uk-UA"/>
        </w:rPr>
        <w:t>Ідена</w:t>
      </w:r>
      <w:proofErr w:type="spellEnd"/>
      <w:r w:rsidRPr="002A3634">
        <w:rPr>
          <w:color w:val="000000"/>
          <w:sz w:val="28"/>
          <w:szCs w:val="28"/>
          <w:lang w:val="uk-UA"/>
        </w:rPr>
        <w:t xml:space="preserve">, в якій він радив зберігати спокій і не робити нічого непоправного. Невиправдану пасивність виявили й країни-учасниці Локарнських угод. Вони </w:t>
      </w:r>
      <w:proofErr w:type="spellStart"/>
      <w:r w:rsidRPr="002A3634">
        <w:rPr>
          <w:color w:val="000000"/>
          <w:sz w:val="28"/>
          <w:szCs w:val="28"/>
          <w:lang w:val="uk-UA"/>
        </w:rPr>
        <w:t>задовольнилися</w:t>
      </w:r>
      <w:proofErr w:type="spellEnd"/>
      <w:r w:rsidRPr="002A3634">
        <w:rPr>
          <w:color w:val="000000"/>
          <w:sz w:val="28"/>
          <w:szCs w:val="28"/>
          <w:lang w:val="uk-UA"/>
        </w:rPr>
        <w:t xml:space="preserve"> тим, що поставили це питання на розгляд Ради Ліги Націй, яка у свою чергу, обмежилась лише констатацією факту порушення Німеччиною своїх міжнародних зобов'язань.</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Поступливість Ліги Націй у врегулюванні питання німецької окупації демілітаризованої зони мала наслідком те, що, як і у разі італійської агресії, акт насильства Німеччини залишився безкарним. Нерішучість ж Франції у цьому випадку значно послабила її вплив на Європейську політику як головного організатора системи західної безпеки.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Таким чином, у другій половині 1936 р. у дипломатичному плані позиція Німеччини помітно зміцнилася, а позиція західних держав відповідно послабилася. Першою значною подією в цьому плані стало підписання 11 липня 1936 р. за сприяння Італії секретної «джентльменської угоди», за якою Німеччина визнавала повний суверенітет Австрії, обидві сторони зобов'язалися не втручатися у внутрішні справи одне одного. Окрім того, Австрія визнавала себе другою «німецькою державою» і, відповідно, австрійська політика щодо Третього Рейху повинна була це враховувати.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Для Німеччини договір став великою дипломатичною перемогою. Відповідно до нього було амністовано багато австрійських нацистів. П'ять німецьких газет отримали дозвіл на розповсюдження в Австрії й розгорнули шалену расистську пропаганду. Австрійська нацистська партія знову отримала можливості для вільної діяльності. На підписання «джентльменської угоди» Австрія пішла, щоб уникнути аншлюсу, для Німеччини ж вона стала важливим етапом на шляху до нього.</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Влітку 1936 р. виникла міжнародна криза особливого порядку, спричинена початком громадянської війни в Іспанії. 17 липня в іспанському Марокко вибухнув заколот, який наступного дня перекинувся на Іспанію. Командування заколотників очолив генерал Франко, який вже 25 липня сформував заколотницький уряд. Метою заколотників було повалення уряду народного фронту і відновлення авторитарної форми правління. Ставлення великих держав до подій в Іспанії визначилось швидко. СРСР зайняв позицію підтримки прихильників законного уряду. У Франції уряд соціаліста Леона Блюма, сформованого у червні в результаті перемоги на виборах Народного фронту, заявив про прихильність до республіканців як з ідеологічних причин, так і з побоювань оточення Франції з усіх боків диктаторським країнами. Слід гадати, що боязнь виникнення нової диктатури схилила в бік підтримки законного уряду й консервативний уряд Англії. Щодо Італії й Німеччини, то вони виявили прихильність до Франко, хоча й з різними інтересами.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Отже, Іспанія ставала ареною боротьби між Комінтерном і західними демократіями, з одного боку, та фашистськими країнами, з другого.</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 метою уникнути переростання заколоту в широкомасштабну війну уряд Леона Блюма виступив з ініціативою «прийняти і швидко провести в </w:t>
      </w:r>
      <w:r w:rsidRPr="002A3634">
        <w:rPr>
          <w:color w:val="000000"/>
          <w:sz w:val="28"/>
          <w:szCs w:val="28"/>
          <w:lang w:val="uk-UA"/>
        </w:rPr>
        <w:lastRenderedPageBreak/>
        <w:t>життя угоду, спрямовану на невтручання в Іспанію». Пропозиція знайшла підтримку з боку Великої Британії, Бельгії, Польщі, СРСР, Німеччини, Італії, Португалії. Але коли Франція запропонувала точніше формулювання про заборону надсилати військову техніку, до неї без вагань приєдналась Англія і 19 серпня наклала ембарго на постачання зброї в Іспанію. Загалом до кінця серпня політику невтручання прийняли 27 країн. З метою контролю дотримання політики невтручання у вересні 1936 р. у Лондоні була створена «Міжнародна комісія невтручання».</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Однак, швидко з'ясувалося, що тоталітарні держави - Німеччина, Італія, СРСР не мали наміру дотримуватись невтручання, тим більше що заколот виявився не швидкоминучим, перетворився на справжню громадянську війну. Першими порушили угоду про невтручання Німеччина й Італія, звідки в розпорядження  Франко стала надходити артилерія й військове спорядження. В кінці серпня німецька авіація вперше бомбардувала Мадрид.</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На початку жовтня з цього приводу висловив протест Радянський Союз, а 23 жовтня Майський інформував «Міжнародну комісію невтручання», що СРСР не може вважати себе причетним до невтручання, оскільки інші члени комісії не дотримувалися його. Наприкінці жовтня на бойовищі на боці республіканців з'явились радянські танки. На початку листопада на мадридський фронт прибула укомплектована Комінтерном «Інтернаціональна бригада», у складі якої перебувало близько двох тисяч радянських добровольців.</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Спільна допомога заколотникам в Іспанії ще більше зблизила Німеччину й Італію. Для налагодження тісного співробітництва 21 жовтня 1936 р. в Берлін прибув новий міністр закордонних справ Італії граф </w:t>
      </w:r>
      <w:proofErr w:type="spellStart"/>
      <w:r w:rsidRPr="002A3634">
        <w:rPr>
          <w:color w:val="000000"/>
          <w:sz w:val="28"/>
          <w:szCs w:val="28"/>
          <w:lang w:val="uk-UA"/>
        </w:rPr>
        <w:t>Чіано</w:t>
      </w:r>
      <w:proofErr w:type="spellEnd"/>
      <w:r w:rsidRPr="002A3634">
        <w:rPr>
          <w:color w:val="000000"/>
          <w:sz w:val="28"/>
          <w:szCs w:val="28"/>
          <w:lang w:val="uk-UA"/>
        </w:rPr>
        <w:t xml:space="preserve">, де мав зустрічі з фон Нейритом і Гітлером, результатом якої стало підписання 24 жовтня конфіденційного німецько-італійського протоколу. Згідно з протоколом Німеччина офіційно визнавала загарбання Італією Ефіопії, а Італія зобов'язалась проводити в Лізі Націй вигідну для Німеччини політику, зокрема підтримувати її зусилля, спрямовані на придбання колоній. Обидві сторони погодились розширити військову допомогу франкістами. Так склалася «вісь Берлін – Рим». Утворення цієї </w:t>
      </w:r>
      <w:proofErr w:type="spellStart"/>
      <w:r w:rsidRPr="002A3634">
        <w:rPr>
          <w:color w:val="000000"/>
          <w:sz w:val="28"/>
          <w:szCs w:val="28"/>
          <w:lang w:val="uk-UA"/>
        </w:rPr>
        <w:t>вісі</w:t>
      </w:r>
      <w:proofErr w:type="spellEnd"/>
      <w:r w:rsidRPr="002A3634">
        <w:rPr>
          <w:color w:val="000000"/>
          <w:sz w:val="28"/>
          <w:szCs w:val="28"/>
          <w:lang w:val="uk-UA"/>
        </w:rPr>
        <w:t xml:space="preserve"> стало найсерйознішим наслідком криз 1935-1936 рр.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18 листопада 1936 р. Німеччина й Італія офіційно оголосили про визнання Франко головою уряду Іспанії. З цього часу обидві країни направляли франкістам не тільки військову техніку, але й великі формування італо-німецьких військ. Інтервенція тривала до 1939 р. і завершилась встановленням в Іспанії диктаторського режиму, який відразу був визнаний Англією, Францією та США.</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У 1937 р. зв'язки між Німеччиною та Італією ще більше зміцніли. Вісь Берлін – Рим спиралась лише на розпливчату угоду, яка відображала політику дружби. Справжнім бажанням Гітлера було втягти Італію в дійсний альянс і насамперед домогтися її приєднання до Антикомінтернівського пакту, що його Німеччина й Японія уклали в Берліні 25 листопада 1936 р. на термін п'ять років. Німецьким політикам – фон Нейриту, Герингу, </w:t>
      </w:r>
      <w:proofErr w:type="spellStart"/>
      <w:r w:rsidRPr="002A3634">
        <w:rPr>
          <w:color w:val="000000"/>
          <w:sz w:val="28"/>
          <w:szCs w:val="28"/>
          <w:lang w:val="uk-UA"/>
        </w:rPr>
        <w:lastRenderedPageBreak/>
        <w:t>Ріббентропу</w:t>
      </w:r>
      <w:proofErr w:type="spellEnd"/>
      <w:r w:rsidRPr="002A3634">
        <w:rPr>
          <w:color w:val="000000"/>
          <w:sz w:val="28"/>
          <w:szCs w:val="28"/>
          <w:lang w:val="uk-UA"/>
        </w:rPr>
        <w:t xml:space="preserve">, зрештою Гітлеру під час візиту Муссоліні до Мюнхена й Берліна наприкінці вересня 1937 р. вдалося схилити дуче до приєднання Італії до Антикомінтернівського пакту. Це сталося 6 листопада 1937 р. З об'єднанням Німеччини, Італії та Японії в межах Антикомінтернівського пакту виник політичний трикутник Берлін – Рим – Токіо, що став прологом до формування військового союзу трьох </w:t>
      </w:r>
      <w:proofErr w:type="spellStart"/>
      <w:r w:rsidRPr="002A3634">
        <w:rPr>
          <w:color w:val="000000"/>
          <w:sz w:val="28"/>
          <w:szCs w:val="28"/>
          <w:lang w:val="uk-UA"/>
        </w:rPr>
        <w:t>агресорних</w:t>
      </w:r>
      <w:proofErr w:type="spellEnd"/>
      <w:r w:rsidRPr="002A3634">
        <w:rPr>
          <w:color w:val="000000"/>
          <w:sz w:val="28"/>
          <w:szCs w:val="28"/>
          <w:lang w:val="uk-UA"/>
        </w:rPr>
        <w:t xml:space="preserve"> держав.</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Окупувавши Рейнську зону і встановивши близькі відносини з Італією та Японією, Гітлер розпочинає розробку планів здійснення чергових насильницьких акцій. У листопаді 1937 р. на таємній нараді з вищим командуванням він підтвердив свій намір розпочати «велику війну» з нападу на Францію, попередньо анексувавши сусідні Австрію й Чехословаччину з розрахунком виключити флангову загрозу наступу на Заході.</w:t>
      </w:r>
    </w:p>
    <w:p w:rsidR="00EA3615" w:rsidRPr="002A3634" w:rsidRDefault="00EA3615" w:rsidP="00EA3615">
      <w:pPr>
        <w:shd w:val="clear" w:color="auto" w:fill="FFFFFF"/>
        <w:ind w:firstLine="720"/>
        <w:jc w:val="both"/>
        <w:rPr>
          <w:sz w:val="28"/>
          <w:szCs w:val="28"/>
        </w:rPr>
      </w:pPr>
      <w:r w:rsidRPr="002A3634">
        <w:rPr>
          <w:b/>
          <w:bCs/>
          <w:color w:val="000000"/>
          <w:sz w:val="28"/>
          <w:szCs w:val="28"/>
          <w:lang w:val="uk-UA"/>
        </w:rPr>
        <w:t>3. Аншлюс Австрії. Мюнхенська конференція та її наслідки. Крах політики західних держав щодо умиротворення агресора.</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Після утворення агресивного блоку Берлін-Рим-Токіо Гітлер вже не приховував мети німецької політики, якою на найближчий час він проголосив збереження й примноження німецької расової спільноти, що налічує 85 млн осіб, чимало з яких живуть в Австрії й Чехословаччині. Разом з тим, Гітлер розумів, що його плани анексувати Австрію й </w:t>
      </w:r>
      <w:proofErr w:type="spellStart"/>
      <w:r w:rsidRPr="002A3634">
        <w:rPr>
          <w:color w:val="000000"/>
          <w:sz w:val="28"/>
          <w:szCs w:val="28"/>
          <w:lang w:val="uk-UA"/>
        </w:rPr>
        <w:t>Судетську</w:t>
      </w:r>
      <w:proofErr w:type="spellEnd"/>
      <w:r w:rsidRPr="002A3634">
        <w:rPr>
          <w:color w:val="000000"/>
          <w:sz w:val="28"/>
          <w:szCs w:val="28"/>
          <w:lang w:val="uk-UA"/>
        </w:rPr>
        <w:t xml:space="preserve"> область Чехословаччини мажуть наштовхнутися на серйозні протидії з боку Англії та Франції, а тому вирішив діяти швидко й рішуче, не зупиняючись навіть перед насильством як засобом розв'язання німецької проблеми.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Враховуючи, що Німеччина фактично завершила переозброєння, а західні держави тільки його розпочали, Гітлер приймає рішення не гаючи часу розпочати здійснення своїх політичних намірів. При цьому Гітлер враховував і ту обставину, що глибоко втягнувшись у тривалу й жорстоку війну в Іспанії, дружня Австрії Італія навряд чи зможе виступити. Готуючись до насильницького приєднання Австрії, Гітлер проводить важливі кадрові зміни. На початку 1938 р. з посади був звільнений військовий міністр генерал фон </w:t>
      </w:r>
      <w:proofErr w:type="spellStart"/>
      <w:r w:rsidRPr="002A3634">
        <w:rPr>
          <w:color w:val="000000"/>
          <w:sz w:val="28"/>
          <w:szCs w:val="28"/>
          <w:lang w:val="uk-UA"/>
        </w:rPr>
        <w:t>Бломберг</w:t>
      </w:r>
      <w:proofErr w:type="spellEnd"/>
      <w:r w:rsidRPr="002A3634">
        <w:rPr>
          <w:color w:val="000000"/>
          <w:sz w:val="28"/>
          <w:szCs w:val="28"/>
          <w:lang w:val="uk-UA"/>
        </w:rPr>
        <w:t xml:space="preserve">. 4 лютого Гітлер зміцнив головне командування вермахту, призначивши на посаду генерала Кейтеля. В цей же день замість міністра закордонних справ фон </w:t>
      </w:r>
      <w:proofErr w:type="spellStart"/>
      <w:r w:rsidRPr="002A3634">
        <w:rPr>
          <w:color w:val="000000"/>
          <w:sz w:val="28"/>
          <w:szCs w:val="28"/>
          <w:lang w:val="uk-UA"/>
        </w:rPr>
        <w:t>Нейрата</w:t>
      </w:r>
      <w:proofErr w:type="spellEnd"/>
      <w:r w:rsidRPr="002A3634">
        <w:rPr>
          <w:color w:val="000000"/>
          <w:sz w:val="28"/>
          <w:szCs w:val="28"/>
          <w:lang w:val="uk-UA"/>
        </w:rPr>
        <w:t xml:space="preserve"> на цю посаду призначений </w:t>
      </w:r>
      <w:proofErr w:type="spellStart"/>
      <w:r w:rsidRPr="002A3634">
        <w:rPr>
          <w:color w:val="000000"/>
          <w:sz w:val="28"/>
          <w:szCs w:val="28"/>
          <w:lang w:val="uk-UA"/>
        </w:rPr>
        <w:t>Йоахім</w:t>
      </w:r>
      <w:proofErr w:type="spellEnd"/>
      <w:r w:rsidRPr="002A3634">
        <w:rPr>
          <w:color w:val="000000"/>
          <w:sz w:val="28"/>
          <w:szCs w:val="28"/>
          <w:lang w:val="uk-UA"/>
        </w:rPr>
        <w:t xml:space="preserve"> фон </w:t>
      </w:r>
      <w:proofErr w:type="spellStart"/>
      <w:r w:rsidRPr="002A3634">
        <w:rPr>
          <w:color w:val="000000"/>
          <w:sz w:val="28"/>
          <w:szCs w:val="28"/>
          <w:lang w:val="uk-UA"/>
        </w:rPr>
        <w:t>Ріббентроп</w:t>
      </w:r>
      <w:proofErr w:type="spellEnd"/>
      <w:r w:rsidRPr="002A3634">
        <w:rPr>
          <w:color w:val="000000"/>
          <w:sz w:val="28"/>
          <w:szCs w:val="28"/>
          <w:lang w:val="uk-UA"/>
        </w:rPr>
        <w:t>, який до цього був послом у Лондоні.</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Передбачення Гітлера щодо можливих позицій європейських держав, зокрема Італії, Англії й Франції, під час здійснення німецького плану «територіального врегулювання підтвердилися». 6 листопада 1937 р. під час зустрічі нового німецького міністра закордонних справ фон Ріббентропа з Муссоліні з нагоди підписання Антикомінтернівського пакту, дуче висловив думку, що Австрія є другою німецькою державою за расою, мовою й культурою, що вона ніколи нічого не зможе зробити без Німеччини, а тим більше проти Німеччини. Муссоліні дав зрозуміти, що Італія, яка тепер спрямовує свої імперські зусилля на Середземномор'я й колонії, у разі кризи в Австрії в події не втручається.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Так Італія практично погодилася з аншлюсом, що спонукало Гітлера приступити до негайних дій. Але спочатку в наміри німецького керівництва </w:t>
      </w:r>
      <w:r w:rsidRPr="002A3634">
        <w:rPr>
          <w:color w:val="000000"/>
          <w:sz w:val="28"/>
          <w:szCs w:val="28"/>
          <w:lang w:val="uk-UA"/>
        </w:rPr>
        <w:lastRenderedPageBreak/>
        <w:t>входило приєднання Австрії до Німеччини без застосування військової сили за підтримки австрійських нацистів.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12 лютого 1938 р. під час зустрічі у </w:t>
      </w:r>
      <w:proofErr w:type="spellStart"/>
      <w:r w:rsidRPr="002A3634">
        <w:rPr>
          <w:color w:val="000000"/>
          <w:sz w:val="28"/>
          <w:szCs w:val="28"/>
          <w:lang w:val="uk-UA"/>
        </w:rPr>
        <w:t>Берхтесгадені</w:t>
      </w:r>
      <w:proofErr w:type="spellEnd"/>
      <w:r w:rsidRPr="002A3634">
        <w:rPr>
          <w:color w:val="000000"/>
          <w:sz w:val="28"/>
          <w:szCs w:val="28"/>
          <w:lang w:val="uk-UA"/>
        </w:rPr>
        <w:t xml:space="preserve"> Гітлера з австрійським канцлером К. </w:t>
      </w:r>
      <w:proofErr w:type="spellStart"/>
      <w:r w:rsidRPr="002A3634">
        <w:rPr>
          <w:color w:val="000000"/>
          <w:sz w:val="28"/>
          <w:szCs w:val="28"/>
          <w:lang w:val="uk-UA"/>
        </w:rPr>
        <w:t>Шушнінгом</w:t>
      </w:r>
      <w:proofErr w:type="spellEnd"/>
      <w:r w:rsidRPr="002A3634">
        <w:rPr>
          <w:color w:val="000000"/>
          <w:sz w:val="28"/>
          <w:szCs w:val="28"/>
          <w:lang w:val="uk-UA"/>
        </w:rPr>
        <w:t xml:space="preserve"> було підписано протокол (</w:t>
      </w:r>
      <w:proofErr w:type="spellStart"/>
      <w:r w:rsidRPr="002A3634">
        <w:rPr>
          <w:color w:val="000000"/>
          <w:sz w:val="28"/>
          <w:szCs w:val="28"/>
          <w:lang w:val="uk-UA"/>
        </w:rPr>
        <w:t>Берхтесгаденська</w:t>
      </w:r>
      <w:proofErr w:type="spellEnd"/>
      <w:r w:rsidRPr="002A3634">
        <w:rPr>
          <w:color w:val="000000"/>
          <w:sz w:val="28"/>
          <w:szCs w:val="28"/>
          <w:lang w:val="uk-UA"/>
        </w:rPr>
        <w:t xml:space="preserve"> угода), згідно з яким австрійський уряд зобов'язувався підтримати німецьку політику, надати австрійським нацистам повну свободу діяльності, призначити їх лідера А. </w:t>
      </w:r>
      <w:proofErr w:type="spellStart"/>
      <w:r w:rsidRPr="002A3634">
        <w:rPr>
          <w:color w:val="000000"/>
          <w:sz w:val="28"/>
          <w:szCs w:val="28"/>
          <w:lang w:val="uk-UA"/>
        </w:rPr>
        <w:t>Зейс-Інкварта</w:t>
      </w:r>
      <w:proofErr w:type="spellEnd"/>
      <w:r w:rsidRPr="002A3634">
        <w:rPr>
          <w:color w:val="000000"/>
          <w:sz w:val="28"/>
          <w:szCs w:val="28"/>
          <w:lang w:val="uk-UA"/>
        </w:rPr>
        <w:t xml:space="preserve"> міністром внутрішніх справ, вжити заходи до зміцнення співробітництва між німецькими й австрійськими збройними силами. Ця угода за задумом Гітлера, повинна була сприяти здійсненню загарбницької акції, демонструючи прагнення австрійців до возз'єднання з німецьким народом.</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Проте </w:t>
      </w:r>
      <w:proofErr w:type="spellStart"/>
      <w:r w:rsidRPr="002A3634">
        <w:rPr>
          <w:color w:val="000000"/>
          <w:sz w:val="28"/>
          <w:szCs w:val="28"/>
          <w:lang w:val="uk-UA"/>
        </w:rPr>
        <w:t>Берхтесгаденська</w:t>
      </w:r>
      <w:proofErr w:type="spellEnd"/>
      <w:r w:rsidRPr="002A3634">
        <w:rPr>
          <w:color w:val="000000"/>
          <w:sz w:val="28"/>
          <w:szCs w:val="28"/>
          <w:lang w:val="uk-UA"/>
        </w:rPr>
        <w:t xml:space="preserve"> угода викликала зворотну реакцію в Австрії, населення якої виступало з бурхливим протестом. Очевидна небезпека близького аншлюсу, різко негативна щодо нього реакція громадськості змусили К. </w:t>
      </w:r>
      <w:proofErr w:type="spellStart"/>
      <w:r w:rsidRPr="002A3634">
        <w:rPr>
          <w:color w:val="000000"/>
          <w:sz w:val="28"/>
          <w:szCs w:val="28"/>
          <w:lang w:val="uk-UA"/>
        </w:rPr>
        <w:t>Шушнінга</w:t>
      </w:r>
      <w:proofErr w:type="spellEnd"/>
      <w:r w:rsidRPr="002A3634">
        <w:rPr>
          <w:color w:val="000000"/>
          <w:sz w:val="28"/>
          <w:szCs w:val="28"/>
          <w:lang w:val="uk-UA"/>
        </w:rPr>
        <w:t xml:space="preserve"> 24 лютого зробити заяву, що він більше не робитиме поступок Німеччині, а 9 березня він оголосив, що питання про незалежність вирішить плебісцит, який відбудеться 13 березня.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Такий поворот у розвитку подій для Гітлера виявився несподіваним і, побоюючись результатів плебісциту, а відповідно, прояву «мирної» анексії Австрії, він вирішує розв'язати справу силою. За вказівкою Гітлера 11 березня 1938 р. була підготовлена директива про вторгнення німецьких військ в Австрію. В цей же день за підказкою Берліну </w:t>
      </w:r>
      <w:proofErr w:type="spellStart"/>
      <w:r w:rsidRPr="002A3634">
        <w:rPr>
          <w:color w:val="000000"/>
          <w:sz w:val="28"/>
          <w:szCs w:val="28"/>
          <w:lang w:val="uk-UA"/>
        </w:rPr>
        <w:t>Зейс-Інкварт</w:t>
      </w:r>
      <w:proofErr w:type="spellEnd"/>
      <w:r w:rsidRPr="002A3634">
        <w:rPr>
          <w:color w:val="000000"/>
          <w:sz w:val="28"/>
          <w:szCs w:val="28"/>
          <w:lang w:val="uk-UA"/>
        </w:rPr>
        <w:t xml:space="preserve"> подав канцлерові листа з вимогою скасувати плебісцит. Ця вимога доповнювалась вимогою безпосередньо з Берліна відставки </w:t>
      </w:r>
      <w:proofErr w:type="spellStart"/>
      <w:r w:rsidRPr="002A3634">
        <w:rPr>
          <w:color w:val="000000"/>
          <w:sz w:val="28"/>
          <w:szCs w:val="28"/>
          <w:lang w:val="uk-UA"/>
        </w:rPr>
        <w:t>Шушнінга</w:t>
      </w:r>
      <w:proofErr w:type="spellEnd"/>
      <w:r w:rsidRPr="002A3634">
        <w:rPr>
          <w:color w:val="000000"/>
          <w:sz w:val="28"/>
          <w:szCs w:val="28"/>
          <w:lang w:val="uk-UA"/>
        </w:rPr>
        <w:t xml:space="preserve"> і призначення канцлером </w:t>
      </w:r>
      <w:proofErr w:type="spellStart"/>
      <w:r w:rsidRPr="002A3634">
        <w:rPr>
          <w:color w:val="000000"/>
          <w:sz w:val="28"/>
          <w:szCs w:val="28"/>
          <w:lang w:val="uk-UA"/>
        </w:rPr>
        <w:t>Зейс-Інкварта</w:t>
      </w:r>
      <w:proofErr w:type="spellEnd"/>
      <w:r w:rsidRPr="002A3634">
        <w:rPr>
          <w:color w:val="000000"/>
          <w:sz w:val="28"/>
          <w:szCs w:val="28"/>
          <w:lang w:val="uk-UA"/>
        </w:rPr>
        <w:t xml:space="preserve">. Президент </w:t>
      </w:r>
      <w:proofErr w:type="spellStart"/>
      <w:r w:rsidRPr="002A3634">
        <w:rPr>
          <w:color w:val="000000"/>
          <w:sz w:val="28"/>
          <w:szCs w:val="28"/>
          <w:lang w:val="uk-UA"/>
        </w:rPr>
        <w:t>Міклас</w:t>
      </w:r>
      <w:proofErr w:type="spellEnd"/>
      <w:r w:rsidRPr="002A3634">
        <w:rPr>
          <w:color w:val="000000"/>
          <w:sz w:val="28"/>
          <w:szCs w:val="28"/>
          <w:lang w:val="uk-UA"/>
        </w:rPr>
        <w:t xml:space="preserve"> відповів відмовою, але після повторної, на цей раз ультимативної, вимоги дав згоду. У ніч з 11 на 12 березня новопризначений канцлер звернувся до німецького уряду з проханням надіслати свої війська до Австрії.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12 березня 1938 р. вранці завчасно зосереджене на Австрійському кордоні 200-тисячнє німецьке військо безперешкодно вступило до Австрії. Наступного дня було сформовано новий австрійський уряд переважно з нацистів, який тут же прийняв закон, що проголошував Австрію однією з німецьких земель. 10 квітня 1938 р. в Австрії було проведено референдум, під час якого кожний голосуючий повинен був відповісти на запитання, чи згоден він з возз'єднанням Австрії з німецьким рейхом що вже відбулося. Залякані </w:t>
      </w:r>
      <w:proofErr w:type="spellStart"/>
      <w:r w:rsidRPr="002A3634">
        <w:rPr>
          <w:color w:val="000000"/>
          <w:sz w:val="28"/>
          <w:szCs w:val="28"/>
          <w:lang w:val="uk-UA"/>
        </w:rPr>
        <w:t>розгорнувшимся</w:t>
      </w:r>
      <w:proofErr w:type="spellEnd"/>
      <w:r w:rsidRPr="002A3634">
        <w:rPr>
          <w:color w:val="000000"/>
          <w:sz w:val="28"/>
          <w:szCs w:val="28"/>
          <w:lang w:val="uk-UA"/>
        </w:rPr>
        <w:t xml:space="preserve"> в країні терором 97 % австрійців ствердно висловились на користь аншлюсу.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Якою ж була реакція великих держав на цю подію? Відсутність рішучої протидії Англії й Франції під час окупації Німеччиною Рейнської зони вже тоді засвідчила прагнення західних держав до політики примирення. У період поступового схиляння австрійської кризи політика Франції й Англії була свідомо спрямована на примирення. Показовою щодо цього є позиція Англії: коли французький уряд у розпал кризи 11 березня вирішив вдатися до воєнних заходів, англійський прем'єр-міністр Чемберлен застеріг свого посла у Відні не чинити опору і попередив про це французький уряд. Тому не </w:t>
      </w:r>
      <w:r w:rsidRPr="002A3634">
        <w:rPr>
          <w:color w:val="000000"/>
          <w:sz w:val="28"/>
          <w:szCs w:val="28"/>
          <w:lang w:val="uk-UA"/>
        </w:rPr>
        <w:lastRenderedPageBreak/>
        <w:t>випадково французький уряд обмежився висловленням протесту «проти підтриманого силою примусу, жертвою якого стала незалежна держава». Схожою була й реакція Італії на приєднання Австрії до Німеччини. Муссоліні заявив, що його позицію визначає дружба між обома країнами, яка закріплена Віссю.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Анексія Австрії зміцнила стратегічні позиції вермахту для наступного нападу на Чехословаччину, передбаченого планом військової операції «</w:t>
      </w:r>
      <w:proofErr w:type="spellStart"/>
      <w:r w:rsidRPr="002A3634">
        <w:rPr>
          <w:color w:val="000000"/>
          <w:sz w:val="28"/>
          <w:szCs w:val="28"/>
          <w:lang w:val="uk-UA"/>
        </w:rPr>
        <w:t>Грюн</w:t>
      </w:r>
      <w:proofErr w:type="spellEnd"/>
      <w:r w:rsidRPr="002A3634">
        <w:rPr>
          <w:color w:val="000000"/>
          <w:sz w:val="28"/>
          <w:szCs w:val="28"/>
          <w:lang w:val="uk-UA"/>
        </w:rPr>
        <w:t xml:space="preserve">». Цю акцію Гітлер і його оточення вирішили здійснити за «слушного зовнішнього приводу», створити який мали намір самі. Однак, як і у випадку з Австрією, німецьке керівництво спочатку вдалося до дипломатичного маневрування. Об'єктом гітлерівської уваги в Чехословаччині стали Судети – промислова високорозвинена область, серед населення якої понад 3 млн. осіб становили німці. З кількох політичних партій німецької національної меншини найбільшим впливом користувалась </w:t>
      </w:r>
      <w:proofErr w:type="spellStart"/>
      <w:r w:rsidRPr="002A3634">
        <w:rPr>
          <w:color w:val="000000"/>
          <w:sz w:val="28"/>
          <w:szCs w:val="28"/>
          <w:lang w:val="uk-UA"/>
        </w:rPr>
        <w:t>Судето</w:t>
      </w:r>
      <w:proofErr w:type="spellEnd"/>
      <w:r w:rsidRPr="002A3634">
        <w:rPr>
          <w:color w:val="000000"/>
          <w:sz w:val="28"/>
          <w:szCs w:val="28"/>
          <w:lang w:val="uk-UA"/>
        </w:rPr>
        <w:t xml:space="preserve">-німецька партія на чолі з Конрадом </w:t>
      </w:r>
      <w:proofErr w:type="spellStart"/>
      <w:r w:rsidRPr="002A3634">
        <w:rPr>
          <w:color w:val="000000"/>
          <w:sz w:val="28"/>
          <w:szCs w:val="28"/>
          <w:lang w:val="uk-UA"/>
        </w:rPr>
        <w:t>Гейнлейном</w:t>
      </w:r>
      <w:proofErr w:type="spellEnd"/>
      <w:r w:rsidRPr="002A3634">
        <w:rPr>
          <w:color w:val="000000"/>
          <w:sz w:val="28"/>
          <w:szCs w:val="28"/>
          <w:lang w:val="uk-UA"/>
        </w:rPr>
        <w:t xml:space="preserve">. Саме на цю партію, фінансовану з Берліна, гітлерівське керівництво покладало особливі надії, розраховуючи з її допомогою на послаблення Чехословаччини. Під тиском Берліна </w:t>
      </w:r>
      <w:proofErr w:type="spellStart"/>
      <w:r w:rsidRPr="002A3634">
        <w:rPr>
          <w:color w:val="000000"/>
          <w:sz w:val="28"/>
          <w:szCs w:val="28"/>
          <w:lang w:val="uk-UA"/>
        </w:rPr>
        <w:t>Судето</w:t>
      </w:r>
      <w:proofErr w:type="spellEnd"/>
      <w:r w:rsidRPr="002A3634">
        <w:rPr>
          <w:color w:val="000000"/>
          <w:sz w:val="28"/>
          <w:szCs w:val="28"/>
          <w:lang w:val="uk-UA"/>
        </w:rPr>
        <w:t xml:space="preserve">-німецька партія різко змінює свою політичну позицію. Якщо восени 1937 р. її вимоги не виходили за межі чехословацької конституції й стосувалися переважно окремих проблем </w:t>
      </w:r>
      <w:proofErr w:type="spellStart"/>
      <w:r w:rsidRPr="002A3634">
        <w:rPr>
          <w:color w:val="000000"/>
          <w:sz w:val="28"/>
          <w:szCs w:val="28"/>
          <w:lang w:val="uk-UA"/>
        </w:rPr>
        <w:t>Судетів</w:t>
      </w:r>
      <w:proofErr w:type="spellEnd"/>
      <w:r w:rsidRPr="002A3634">
        <w:rPr>
          <w:color w:val="000000"/>
          <w:sz w:val="28"/>
          <w:szCs w:val="28"/>
          <w:lang w:val="uk-UA"/>
        </w:rPr>
        <w:t xml:space="preserve">, то вже наприкінці березня 1938 р. (після аншлюсу Австрії) </w:t>
      </w:r>
      <w:proofErr w:type="spellStart"/>
      <w:r w:rsidRPr="002A3634">
        <w:rPr>
          <w:color w:val="000000"/>
          <w:sz w:val="28"/>
          <w:szCs w:val="28"/>
          <w:lang w:val="uk-UA"/>
        </w:rPr>
        <w:t>гейнленівці</w:t>
      </w:r>
      <w:proofErr w:type="spellEnd"/>
      <w:r w:rsidRPr="002A3634">
        <w:rPr>
          <w:color w:val="000000"/>
          <w:sz w:val="28"/>
          <w:szCs w:val="28"/>
          <w:lang w:val="uk-UA"/>
        </w:rPr>
        <w:t xml:space="preserve"> з трибуни чехословацької Палати депутатів зажадали для </w:t>
      </w:r>
      <w:proofErr w:type="spellStart"/>
      <w:r w:rsidRPr="002A3634">
        <w:rPr>
          <w:color w:val="000000"/>
          <w:sz w:val="28"/>
          <w:szCs w:val="28"/>
          <w:lang w:val="uk-UA"/>
        </w:rPr>
        <w:t>Судетів</w:t>
      </w:r>
      <w:proofErr w:type="spellEnd"/>
      <w:r w:rsidRPr="002A3634">
        <w:rPr>
          <w:color w:val="000000"/>
          <w:sz w:val="28"/>
          <w:szCs w:val="28"/>
          <w:lang w:val="uk-UA"/>
        </w:rPr>
        <w:t xml:space="preserve"> повної автономії.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Так була започаткована </w:t>
      </w:r>
      <w:proofErr w:type="spellStart"/>
      <w:r w:rsidRPr="002A3634">
        <w:rPr>
          <w:color w:val="000000"/>
          <w:sz w:val="28"/>
          <w:szCs w:val="28"/>
          <w:lang w:val="uk-UA"/>
        </w:rPr>
        <w:t>судетська</w:t>
      </w:r>
      <w:proofErr w:type="spellEnd"/>
      <w:r w:rsidRPr="002A3634">
        <w:rPr>
          <w:color w:val="000000"/>
          <w:sz w:val="28"/>
          <w:szCs w:val="28"/>
          <w:lang w:val="uk-UA"/>
        </w:rPr>
        <w:t xml:space="preserve"> криза, яка по-справжньому розгорнулася наступного місяця. 24 квітня 1938 р. на з'їзді </w:t>
      </w:r>
      <w:proofErr w:type="spellStart"/>
      <w:r w:rsidRPr="002A3634">
        <w:rPr>
          <w:color w:val="000000"/>
          <w:sz w:val="28"/>
          <w:szCs w:val="28"/>
          <w:lang w:val="uk-UA"/>
        </w:rPr>
        <w:t>Судето</w:t>
      </w:r>
      <w:proofErr w:type="spellEnd"/>
      <w:r w:rsidRPr="002A3634">
        <w:rPr>
          <w:color w:val="000000"/>
          <w:sz w:val="28"/>
          <w:szCs w:val="28"/>
          <w:lang w:val="uk-UA"/>
        </w:rPr>
        <w:t xml:space="preserve">-німецької партії в </w:t>
      </w:r>
      <w:proofErr w:type="spellStart"/>
      <w:r w:rsidRPr="002A3634">
        <w:rPr>
          <w:color w:val="000000"/>
          <w:sz w:val="28"/>
          <w:szCs w:val="28"/>
          <w:lang w:val="uk-UA"/>
        </w:rPr>
        <w:t>Карлсбаді</w:t>
      </w:r>
      <w:proofErr w:type="spellEnd"/>
      <w:r w:rsidRPr="002A3634">
        <w:rPr>
          <w:color w:val="000000"/>
          <w:sz w:val="28"/>
          <w:szCs w:val="28"/>
          <w:lang w:val="uk-UA"/>
        </w:rPr>
        <w:t xml:space="preserve"> К. </w:t>
      </w:r>
      <w:proofErr w:type="spellStart"/>
      <w:r w:rsidRPr="002A3634">
        <w:rPr>
          <w:color w:val="000000"/>
          <w:sz w:val="28"/>
          <w:szCs w:val="28"/>
          <w:lang w:val="uk-UA"/>
        </w:rPr>
        <w:t>Гейнлейн</w:t>
      </w:r>
      <w:proofErr w:type="spellEnd"/>
      <w:r w:rsidRPr="002A3634">
        <w:rPr>
          <w:color w:val="000000"/>
          <w:sz w:val="28"/>
          <w:szCs w:val="28"/>
          <w:lang w:val="uk-UA"/>
        </w:rPr>
        <w:t xml:space="preserve"> домігся прийняття програми з восьми пунктів. Головними вимогами цієї програми були відновлення повної рівноправності між німецькою національною спільнотою й чеським народом, прийняття законів на захист </w:t>
      </w:r>
      <w:proofErr w:type="spellStart"/>
      <w:r w:rsidRPr="002A3634">
        <w:rPr>
          <w:color w:val="000000"/>
          <w:sz w:val="28"/>
          <w:szCs w:val="28"/>
          <w:lang w:val="uk-UA"/>
        </w:rPr>
        <w:t>судетських</w:t>
      </w:r>
      <w:proofErr w:type="spellEnd"/>
      <w:r w:rsidRPr="002A3634">
        <w:rPr>
          <w:color w:val="000000"/>
          <w:sz w:val="28"/>
          <w:szCs w:val="28"/>
          <w:lang w:val="uk-UA"/>
        </w:rPr>
        <w:t xml:space="preserve"> німців, свобода визнання нацистської ідеології, узаконення німецької мови як офіційної в </w:t>
      </w:r>
      <w:proofErr w:type="spellStart"/>
      <w:r w:rsidRPr="002A3634">
        <w:rPr>
          <w:color w:val="000000"/>
          <w:sz w:val="28"/>
          <w:szCs w:val="28"/>
          <w:lang w:val="uk-UA"/>
        </w:rPr>
        <w:t>Судетській</w:t>
      </w:r>
      <w:proofErr w:type="spellEnd"/>
      <w:r w:rsidRPr="002A3634">
        <w:rPr>
          <w:color w:val="000000"/>
          <w:sz w:val="28"/>
          <w:szCs w:val="28"/>
          <w:lang w:val="uk-UA"/>
        </w:rPr>
        <w:t xml:space="preserve"> області. Водночас німецька преса розгорнула кампанію підтримки вимог </w:t>
      </w:r>
      <w:proofErr w:type="spellStart"/>
      <w:r w:rsidRPr="002A3634">
        <w:rPr>
          <w:color w:val="000000"/>
          <w:sz w:val="28"/>
          <w:szCs w:val="28"/>
          <w:lang w:val="uk-UA"/>
        </w:rPr>
        <w:t>судетських</w:t>
      </w:r>
      <w:proofErr w:type="spellEnd"/>
      <w:r w:rsidRPr="002A3634">
        <w:rPr>
          <w:color w:val="000000"/>
          <w:sz w:val="28"/>
          <w:szCs w:val="28"/>
          <w:lang w:val="uk-UA"/>
        </w:rPr>
        <w:t xml:space="preserve"> нацистів, причому її тон щодо чехів ставав дедалі різкішим. Немає сумнівів, що у такий спосіб Гітлер намагався з'ясувати, якими можуть бути кроки Франції й Англії в напрямі підтримки Чехословаччини. їх позиція визначилася під час зустрічі 28-29 квітня у Лондоні Чемберлена, </w:t>
      </w:r>
      <w:proofErr w:type="spellStart"/>
      <w:r w:rsidRPr="002A3634">
        <w:rPr>
          <w:color w:val="000000"/>
          <w:sz w:val="28"/>
          <w:szCs w:val="28"/>
          <w:lang w:val="uk-UA"/>
        </w:rPr>
        <w:t>Галіфакса</w:t>
      </w:r>
      <w:proofErr w:type="spellEnd"/>
      <w:r w:rsidRPr="002A3634">
        <w:rPr>
          <w:color w:val="000000"/>
          <w:sz w:val="28"/>
          <w:szCs w:val="28"/>
          <w:lang w:val="uk-UA"/>
        </w:rPr>
        <w:t>, Даладьє (новий прем'єр Франції) і Бонне (</w:t>
      </w:r>
      <w:proofErr w:type="spellStart"/>
      <w:r w:rsidRPr="002A3634">
        <w:rPr>
          <w:color w:val="000000"/>
          <w:sz w:val="28"/>
          <w:szCs w:val="28"/>
          <w:lang w:val="uk-UA"/>
        </w:rPr>
        <w:t>мзс</w:t>
      </w:r>
      <w:proofErr w:type="spellEnd"/>
      <w:r w:rsidRPr="002A3634">
        <w:rPr>
          <w:color w:val="000000"/>
          <w:sz w:val="28"/>
          <w:szCs w:val="28"/>
          <w:lang w:val="uk-UA"/>
        </w:rPr>
        <w:t xml:space="preserve"> Франції). Результатом їх зустрічі стала домовленість схилити уряд Чехословаччини до прямих переговорів з партією </w:t>
      </w:r>
      <w:proofErr w:type="spellStart"/>
      <w:r w:rsidRPr="002A3634">
        <w:rPr>
          <w:color w:val="000000"/>
          <w:sz w:val="28"/>
          <w:szCs w:val="28"/>
          <w:lang w:val="uk-UA"/>
        </w:rPr>
        <w:t>Гейнлейна</w:t>
      </w:r>
      <w:proofErr w:type="spellEnd"/>
      <w:r w:rsidRPr="002A3634">
        <w:rPr>
          <w:color w:val="000000"/>
          <w:sz w:val="28"/>
          <w:szCs w:val="28"/>
          <w:lang w:val="uk-UA"/>
        </w:rPr>
        <w:t xml:space="preserve"> в дусі порозуміння. У травні Англія й Франція направили Чехословацькому уряду відповідні звернення.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 початку серпня 1938 р. </w:t>
      </w:r>
      <w:proofErr w:type="spellStart"/>
      <w:r w:rsidRPr="002A3634">
        <w:rPr>
          <w:color w:val="000000"/>
          <w:sz w:val="28"/>
          <w:szCs w:val="28"/>
          <w:lang w:val="uk-UA"/>
        </w:rPr>
        <w:t>Галіфакс</w:t>
      </w:r>
      <w:proofErr w:type="spellEnd"/>
      <w:r w:rsidRPr="002A3634">
        <w:rPr>
          <w:color w:val="000000"/>
          <w:sz w:val="28"/>
          <w:szCs w:val="28"/>
          <w:lang w:val="uk-UA"/>
        </w:rPr>
        <w:t xml:space="preserve"> направляє до Праги лорда </w:t>
      </w:r>
      <w:proofErr w:type="spellStart"/>
      <w:r w:rsidRPr="002A3634">
        <w:rPr>
          <w:color w:val="000000"/>
          <w:sz w:val="28"/>
          <w:szCs w:val="28"/>
          <w:lang w:val="uk-UA"/>
        </w:rPr>
        <w:t>Ренсімена</w:t>
      </w:r>
      <w:proofErr w:type="spellEnd"/>
      <w:r w:rsidRPr="002A3634">
        <w:rPr>
          <w:color w:val="000000"/>
          <w:sz w:val="28"/>
          <w:szCs w:val="28"/>
          <w:lang w:val="uk-UA"/>
        </w:rPr>
        <w:t xml:space="preserve"> з місією посередника в переговорах між чехословацьким урядом і </w:t>
      </w:r>
      <w:proofErr w:type="spellStart"/>
      <w:r w:rsidRPr="002A3634">
        <w:rPr>
          <w:color w:val="000000"/>
          <w:sz w:val="28"/>
          <w:szCs w:val="28"/>
          <w:lang w:val="uk-UA"/>
        </w:rPr>
        <w:t>Судето</w:t>
      </w:r>
      <w:proofErr w:type="spellEnd"/>
      <w:r w:rsidRPr="002A3634">
        <w:rPr>
          <w:color w:val="000000"/>
          <w:sz w:val="28"/>
          <w:szCs w:val="28"/>
          <w:lang w:val="uk-UA"/>
        </w:rPr>
        <w:t xml:space="preserve">-німецькою партією. Під час переговорів </w:t>
      </w:r>
      <w:proofErr w:type="spellStart"/>
      <w:r w:rsidRPr="002A3634">
        <w:rPr>
          <w:color w:val="000000"/>
          <w:sz w:val="28"/>
          <w:szCs w:val="28"/>
          <w:lang w:val="uk-UA"/>
        </w:rPr>
        <w:t>Гейнлейн</w:t>
      </w:r>
      <w:proofErr w:type="spellEnd"/>
      <w:r w:rsidRPr="002A3634">
        <w:rPr>
          <w:color w:val="000000"/>
          <w:sz w:val="28"/>
          <w:szCs w:val="28"/>
          <w:lang w:val="uk-UA"/>
        </w:rPr>
        <w:t xml:space="preserve"> вимагав повного виконання восьми пунктів </w:t>
      </w:r>
      <w:proofErr w:type="spellStart"/>
      <w:r w:rsidRPr="002A3634">
        <w:rPr>
          <w:color w:val="000000"/>
          <w:sz w:val="28"/>
          <w:szCs w:val="28"/>
          <w:lang w:val="uk-UA"/>
        </w:rPr>
        <w:t>Карлсбадської</w:t>
      </w:r>
      <w:proofErr w:type="spellEnd"/>
      <w:r w:rsidRPr="002A3634">
        <w:rPr>
          <w:color w:val="000000"/>
          <w:sz w:val="28"/>
          <w:szCs w:val="28"/>
          <w:lang w:val="uk-UA"/>
        </w:rPr>
        <w:t xml:space="preserve"> програми і перебудови чехословацької держави на федеративних засадах. Уряд погоджувався лише на надання Судетам широкої адміністративної автономії й визнання німецької мови адміністративною в цій області.</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lastRenderedPageBreak/>
        <w:t xml:space="preserve">Між тим німецьке керівництво, не маючи певності в позитивних для нього результатах переговорів, розпочало підготовку анексії </w:t>
      </w:r>
      <w:proofErr w:type="spellStart"/>
      <w:r w:rsidRPr="002A3634">
        <w:rPr>
          <w:color w:val="000000"/>
          <w:sz w:val="28"/>
          <w:szCs w:val="28"/>
          <w:lang w:val="uk-UA"/>
        </w:rPr>
        <w:t>Судетської</w:t>
      </w:r>
      <w:proofErr w:type="spellEnd"/>
      <w:r w:rsidRPr="002A3634">
        <w:rPr>
          <w:color w:val="000000"/>
          <w:sz w:val="28"/>
          <w:szCs w:val="28"/>
          <w:lang w:val="uk-UA"/>
        </w:rPr>
        <w:t xml:space="preserve"> області військовими заходами, що призвело до різкого зростання напруженості в Європі Заохочуваний Гітлером </w:t>
      </w:r>
      <w:proofErr w:type="spellStart"/>
      <w:r w:rsidRPr="002A3634">
        <w:rPr>
          <w:color w:val="000000"/>
          <w:sz w:val="28"/>
          <w:szCs w:val="28"/>
          <w:lang w:val="uk-UA"/>
        </w:rPr>
        <w:t>Гейнлейн</w:t>
      </w:r>
      <w:proofErr w:type="spellEnd"/>
      <w:r w:rsidRPr="002A3634">
        <w:rPr>
          <w:color w:val="000000"/>
          <w:sz w:val="28"/>
          <w:szCs w:val="28"/>
          <w:lang w:val="uk-UA"/>
        </w:rPr>
        <w:t xml:space="preserve"> виявив непоступливість у переговорах. Вбачаючи у непоступливості останнього тінь Гітлера, чехословацький уряд погодився на великі поступки і подав </w:t>
      </w:r>
      <w:proofErr w:type="spellStart"/>
      <w:r w:rsidRPr="002A3634">
        <w:rPr>
          <w:color w:val="000000"/>
          <w:sz w:val="28"/>
          <w:szCs w:val="28"/>
          <w:lang w:val="uk-UA"/>
        </w:rPr>
        <w:t>Ренсеменові</w:t>
      </w:r>
      <w:proofErr w:type="spellEnd"/>
      <w:r w:rsidRPr="002A3634">
        <w:rPr>
          <w:color w:val="000000"/>
          <w:sz w:val="28"/>
          <w:szCs w:val="28"/>
          <w:lang w:val="uk-UA"/>
        </w:rPr>
        <w:t xml:space="preserve"> проект документа, в якому задовольнялися сім із восьми </w:t>
      </w:r>
      <w:proofErr w:type="spellStart"/>
      <w:r w:rsidRPr="002A3634">
        <w:rPr>
          <w:color w:val="000000"/>
          <w:sz w:val="28"/>
          <w:szCs w:val="28"/>
          <w:lang w:val="uk-UA"/>
        </w:rPr>
        <w:t>карлсбадських</w:t>
      </w:r>
      <w:proofErr w:type="spellEnd"/>
      <w:r w:rsidRPr="002A3634">
        <w:rPr>
          <w:color w:val="000000"/>
          <w:sz w:val="28"/>
          <w:szCs w:val="28"/>
          <w:lang w:val="uk-UA"/>
        </w:rPr>
        <w:t xml:space="preserve"> пунктів, який 7 вересня був переданий Судетам. Пропозиції уряду були прийняті як основа для подальших переговорів, що певною мірою послабило політичну напругу. Подальший розвиток подій залежав від характеру й змісту промови Гітлера, з якою він мав виступити 12 вересня на з'їзді нацистської партії в Нюрнберзі.</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У різкій промові Гітлер звинуватив чехословацький уряд у потуранні знущанням над </w:t>
      </w:r>
      <w:proofErr w:type="spellStart"/>
      <w:r w:rsidRPr="002A3634">
        <w:rPr>
          <w:color w:val="000000"/>
          <w:sz w:val="28"/>
          <w:szCs w:val="28"/>
          <w:lang w:val="uk-UA"/>
        </w:rPr>
        <w:t>судетськими</w:t>
      </w:r>
      <w:proofErr w:type="spellEnd"/>
      <w:r w:rsidRPr="002A3634">
        <w:rPr>
          <w:color w:val="000000"/>
          <w:sz w:val="28"/>
          <w:szCs w:val="28"/>
          <w:lang w:val="uk-UA"/>
        </w:rPr>
        <w:t xml:space="preserve"> німцями й заявив, що якщо вони самі не зможуть себе захистити, це зробить за них Німеччина. При цьому він наголосив на зростанні військової могутності рейху і що спорудження укріплень на Рейні («лінія Зігфрида») наближаються до завершення. Це мало вигляд застереження Франції, що у разі насильницького розмежування Чехословаччини Німеччина не зупиниться навіть перед можливістю військового зіткнення з нею. Побоювався непередбачуваних дій з боку Судет, які могли б призвести до військового конфлікту, й англійський уряд. Тому Чемберлен заявив про свою готовність зустрітися з Гітлером для обговорення проблеми Судет.</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Під час зустрічі, що відбувалася 15 вересня в </w:t>
      </w:r>
      <w:proofErr w:type="spellStart"/>
      <w:r w:rsidRPr="002A3634">
        <w:rPr>
          <w:color w:val="000000"/>
          <w:sz w:val="28"/>
          <w:szCs w:val="28"/>
          <w:lang w:val="uk-UA"/>
        </w:rPr>
        <w:t>Берхтесгадені</w:t>
      </w:r>
      <w:proofErr w:type="spellEnd"/>
      <w:r w:rsidRPr="002A3634">
        <w:rPr>
          <w:color w:val="000000"/>
          <w:sz w:val="28"/>
          <w:szCs w:val="28"/>
          <w:lang w:val="uk-UA"/>
        </w:rPr>
        <w:t xml:space="preserve">, Чемберлен висловився за англо-німецьке зближення й підкреслив, що заради цього він особисто готовий навіть визнати відділення </w:t>
      </w:r>
      <w:proofErr w:type="spellStart"/>
      <w:r w:rsidRPr="002A3634">
        <w:rPr>
          <w:color w:val="000000"/>
          <w:sz w:val="28"/>
          <w:szCs w:val="28"/>
          <w:lang w:val="uk-UA"/>
        </w:rPr>
        <w:t>Судетської</w:t>
      </w:r>
      <w:proofErr w:type="spellEnd"/>
      <w:r w:rsidRPr="002A3634">
        <w:rPr>
          <w:color w:val="000000"/>
          <w:sz w:val="28"/>
          <w:szCs w:val="28"/>
          <w:lang w:val="uk-UA"/>
        </w:rPr>
        <w:t xml:space="preserve"> області від Чехословаччини, але мусить проконсультуватися з Францією і своїм урядом.</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18 вересня Даладьє й Бонне прибули в Лондон для узгодження позиції обох урядів у питанні Судет. У ході зустрічі обидві сторони дійшли згоди надіслати чехословацькому урядові свої пропозиції щодо врегулювання проблеми. Суть їх пропозицій, надісланих у Прагу 19 вересня, узагальнено можна сформулювати так: щоб зберегти мир, Чехословаччина повинна погодитися зі зміною своїх кордонів, після якої всі території, де населення більше як 50 % становили німці, мали перейти до Німеччини. Нові кордони визначатиме міжнародна комісія.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Чехословацький уряд, який засідав увесь день 20 вересня, визнав їх неприйнятними, мотивуючи відмову тим, що відторгнення Судет позбавить країну її системи оборони, крім того це порушить баланс сил у Європі. Зважаючи не це, Англія й Франція вдалися до відвертого тиску на Чехословаччину, заявивши в ультимативній формі, що в разі рішення уряду країни чинити збройний опір відновленню Судет, вони його не підтримають. Під тиском Англії й Франції чехословацький уряд змушений був підкоритися. Наступного дня у Празі пройшли демонстрації протесту проти уряду й Франції, яка фактично </w:t>
      </w:r>
      <w:proofErr w:type="spellStart"/>
      <w:r w:rsidRPr="002A3634">
        <w:rPr>
          <w:color w:val="000000"/>
          <w:sz w:val="28"/>
          <w:szCs w:val="28"/>
          <w:lang w:val="uk-UA"/>
        </w:rPr>
        <w:t>зреклася</w:t>
      </w:r>
      <w:proofErr w:type="spellEnd"/>
      <w:r w:rsidRPr="002A3634">
        <w:rPr>
          <w:color w:val="000000"/>
          <w:sz w:val="28"/>
          <w:szCs w:val="28"/>
          <w:lang w:val="uk-UA"/>
        </w:rPr>
        <w:t xml:space="preserve"> своїх договірних зобов'язань. У результаті голова кабінету пішов у відставку і новий уряд за дорученням </w:t>
      </w:r>
      <w:r w:rsidRPr="002A3634">
        <w:rPr>
          <w:color w:val="000000"/>
          <w:sz w:val="28"/>
          <w:szCs w:val="28"/>
          <w:lang w:val="uk-UA"/>
        </w:rPr>
        <w:lastRenderedPageBreak/>
        <w:t xml:space="preserve">президента </w:t>
      </w:r>
      <w:proofErr w:type="spellStart"/>
      <w:r w:rsidRPr="002A3634">
        <w:rPr>
          <w:color w:val="000000"/>
          <w:sz w:val="28"/>
          <w:szCs w:val="28"/>
          <w:lang w:val="uk-UA"/>
        </w:rPr>
        <w:t>Бенеша</w:t>
      </w:r>
      <w:proofErr w:type="spellEnd"/>
      <w:r w:rsidRPr="002A3634">
        <w:rPr>
          <w:color w:val="000000"/>
          <w:sz w:val="28"/>
          <w:szCs w:val="28"/>
          <w:lang w:val="uk-UA"/>
        </w:rPr>
        <w:t xml:space="preserve"> формував уже головнокомандувач генерал Сировий.</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22 й 23 вересня у </w:t>
      </w:r>
      <w:proofErr w:type="spellStart"/>
      <w:r w:rsidRPr="002A3634">
        <w:rPr>
          <w:color w:val="000000"/>
          <w:sz w:val="28"/>
          <w:szCs w:val="28"/>
          <w:lang w:val="uk-UA"/>
        </w:rPr>
        <w:t>Горесберзі</w:t>
      </w:r>
      <w:proofErr w:type="spellEnd"/>
      <w:r w:rsidRPr="002A3634">
        <w:rPr>
          <w:color w:val="000000"/>
          <w:sz w:val="28"/>
          <w:szCs w:val="28"/>
          <w:lang w:val="uk-UA"/>
        </w:rPr>
        <w:t xml:space="preserve"> відбулася чергова зустріч Чемберлена з Гітлером, у ході якої </w:t>
      </w:r>
      <w:proofErr w:type="spellStart"/>
      <w:r w:rsidRPr="002A3634">
        <w:rPr>
          <w:color w:val="000000"/>
          <w:sz w:val="28"/>
          <w:szCs w:val="28"/>
          <w:lang w:val="uk-UA"/>
        </w:rPr>
        <w:t>фюрер</w:t>
      </w:r>
      <w:proofErr w:type="spellEnd"/>
      <w:r w:rsidRPr="002A3634">
        <w:rPr>
          <w:color w:val="000000"/>
          <w:sz w:val="28"/>
          <w:szCs w:val="28"/>
          <w:lang w:val="uk-UA"/>
        </w:rPr>
        <w:t xml:space="preserve"> категорично заявив, що для нього англо-французький план неприйнятний, оскільки він бачить необхідність виправляти двадцятирічну несправедливість, допущену не тільки стосовно до німців, а й щодо поляків району Теплина та угорців південної Словаччини. Щодо окупації </w:t>
      </w:r>
      <w:proofErr w:type="spellStart"/>
      <w:r w:rsidRPr="002A3634">
        <w:rPr>
          <w:color w:val="000000"/>
          <w:sz w:val="28"/>
          <w:szCs w:val="28"/>
          <w:lang w:val="uk-UA"/>
        </w:rPr>
        <w:t>Судетської</w:t>
      </w:r>
      <w:proofErr w:type="spellEnd"/>
      <w:r w:rsidRPr="002A3634">
        <w:rPr>
          <w:color w:val="000000"/>
          <w:sz w:val="28"/>
          <w:szCs w:val="28"/>
          <w:lang w:val="uk-UA"/>
        </w:rPr>
        <w:t xml:space="preserve"> області, то це питання має бути вирішене не пізніше 1 жовтня. На заперечення Чемберлена, що англійська, французька й світова громадськість не </w:t>
      </w:r>
      <w:proofErr w:type="spellStart"/>
      <w:r w:rsidRPr="002A3634">
        <w:rPr>
          <w:color w:val="000000"/>
          <w:sz w:val="28"/>
          <w:szCs w:val="28"/>
          <w:lang w:val="uk-UA"/>
        </w:rPr>
        <w:t>сприйме</w:t>
      </w:r>
      <w:proofErr w:type="spellEnd"/>
      <w:r w:rsidRPr="002A3634">
        <w:rPr>
          <w:color w:val="000000"/>
          <w:sz w:val="28"/>
          <w:szCs w:val="28"/>
          <w:lang w:val="uk-UA"/>
        </w:rPr>
        <w:t xml:space="preserve"> такого вирішення, </w:t>
      </w:r>
      <w:proofErr w:type="spellStart"/>
      <w:r w:rsidRPr="002A3634">
        <w:rPr>
          <w:color w:val="000000"/>
          <w:sz w:val="28"/>
          <w:szCs w:val="28"/>
          <w:lang w:val="uk-UA"/>
        </w:rPr>
        <w:t>фюрер</w:t>
      </w:r>
      <w:proofErr w:type="spellEnd"/>
      <w:r w:rsidRPr="002A3634">
        <w:rPr>
          <w:color w:val="000000"/>
          <w:sz w:val="28"/>
          <w:szCs w:val="28"/>
          <w:lang w:val="uk-UA"/>
        </w:rPr>
        <w:t xml:space="preserve"> відповів, що не може відмовитися від жодної зі своїх вимог.</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Отже, політична криза досягла критичної межі. 27 вересня Гітлер повідомив Чемберлена про свій намір наступного дня оголосити мобілізацію. Європа впритул наблизилася до війни. У такій ситуації Радянський Союз, виступаючи з осудом демаршів Чемберлена, водночас заявив про готовність виконати свої зобов'язання перед Чехословаччиною за умови, якщо те саме зробить Франція. Іншою була позиція США. Президент Рузвельт звернувся з посланням до </w:t>
      </w:r>
      <w:proofErr w:type="spellStart"/>
      <w:r w:rsidRPr="002A3634">
        <w:rPr>
          <w:color w:val="000000"/>
          <w:sz w:val="28"/>
          <w:szCs w:val="28"/>
          <w:lang w:val="uk-UA"/>
        </w:rPr>
        <w:t>Бенеша</w:t>
      </w:r>
      <w:proofErr w:type="spellEnd"/>
      <w:r w:rsidRPr="002A3634">
        <w:rPr>
          <w:color w:val="000000"/>
          <w:sz w:val="28"/>
          <w:szCs w:val="28"/>
          <w:lang w:val="uk-UA"/>
        </w:rPr>
        <w:t>, Гітлера, Чемберлена і Даладьє, закликаючи до пошуків політичного виходу з кризи.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Чемберлен відреагував на послання Рузвельта позитивно і 28 вересня надіслав Гітлерові й Муссоліні листа з пропозицією скликати конференцію урядів Франції, Англії, Італії, Німеччини й Чехословаччини. Вони дали згоду на проведення конференції у Мюнхені, як того хотів Гітлер, але всупереч побажанням Чемберлена Чехословаччину на неї не запросили.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Конференція чотирьох держав – Англії, Франції, Німеччини й Італії, яка взяла на себе роль посередника у розв'язанні </w:t>
      </w:r>
      <w:proofErr w:type="spellStart"/>
      <w:r w:rsidRPr="002A3634">
        <w:rPr>
          <w:color w:val="000000"/>
          <w:sz w:val="28"/>
          <w:szCs w:val="28"/>
          <w:lang w:val="uk-UA"/>
        </w:rPr>
        <w:t>Судетської</w:t>
      </w:r>
      <w:proofErr w:type="spellEnd"/>
      <w:r w:rsidRPr="002A3634">
        <w:rPr>
          <w:color w:val="000000"/>
          <w:sz w:val="28"/>
          <w:szCs w:val="28"/>
          <w:lang w:val="uk-UA"/>
        </w:rPr>
        <w:t xml:space="preserve"> проблеми, відкрилася 29 й завершила свою роботу 30 вересня підписанням договору, в основу якого покладено </w:t>
      </w:r>
      <w:proofErr w:type="spellStart"/>
      <w:r w:rsidRPr="002A3634">
        <w:rPr>
          <w:color w:val="000000"/>
          <w:sz w:val="28"/>
          <w:szCs w:val="28"/>
          <w:lang w:val="uk-UA"/>
        </w:rPr>
        <w:t>Гофесберзький</w:t>
      </w:r>
      <w:proofErr w:type="spellEnd"/>
      <w:r w:rsidRPr="002A3634">
        <w:rPr>
          <w:color w:val="000000"/>
          <w:sz w:val="28"/>
          <w:szCs w:val="28"/>
          <w:lang w:val="uk-UA"/>
        </w:rPr>
        <w:t xml:space="preserve"> меморандум, вручений Чемберлену 23 вересня. За договором чехи повинні повністю вийти з </w:t>
      </w:r>
      <w:proofErr w:type="spellStart"/>
      <w:r w:rsidRPr="002A3634">
        <w:rPr>
          <w:color w:val="000000"/>
          <w:sz w:val="28"/>
          <w:szCs w:val="28"/>
          <w:lang w:val="uk-UA"/>
        </w:rPr>
        <w:t>Судетської</w:t>
      </w:r>
      <w:proofErr w:type="spellEnd"/>
      <w:r w:rsidRPr="002A3634">
        <w:rPr>
          <w:color w:val="000000"/>
          <w:sz w:val="28"/>
          <w:szCs w:val="28"/>
          <w:lang w:val="uk-UA"/>
        </w:rPr>
        <w:t xml:space="preserve"> області. Єдиною поступкою Німеччини було визначення терміну не 1, а 10 жовтня, а також можливість забрати частину майна. В додатку до договору Франція й Англія заявили про свою готовність гарантувати нові чехословацькі кордони проти неспровокованої агресії. Німеччина та Італія пообіцяли таку ж гарантію, але обумовили її розв'язанням проблем польських і угорських меншин.</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Таким чином, Гітлер здобув велику перемогу, адже без особливих зусиль, при потуранні західних держав, він приєднав до Німеччини близько 20 % території Чехословаччини, близько половини її важкої промисловості, потужні укріплення на кордоні з Німеччиною, нова лінія тепер проходила на відстані близько </w:t>
      </w:r>
      <w:smartTag w:uri="urn:schemas-microsoft-com:office:smarttags" w:element="metricconverter">
        <w:smartTagPr>
          <w:attr w:name="ProductID" w:val="40 км"/>
        </w:smartTagPr>
        <w:r w:rsidRPr="002A3634">
          <w:rPr>
            <w:color w:val="000000"/>
            <w:sz w:val="28"/>
            <w:szCs w:val="28"/>
            <w:lang w:val="uk-UA"/>
          </w:rPr>
          <w:t>40 км</w:t>
        </w:r>
      </w:smartTag>
      <w:r w:rsidRPr="002A3634">
        <w:rPr>
          <w:color w:val="000000"/>
          <w:sz w:val="28"/>
          <w:szCs w:val="28"/>
          <w:lang w:val="uk-UA"/>
        </w:rPr>
        <w:t xml:space="preserve"> від Праги. Крім цього, в день підписання Мюнхенського договору чотирьох Чемберлен підписав з Гітлером декларацію про ненапад. Дещо пізніше, 6 грудня 1938 р., подібний документ з Німеччиною був підписаний Францією. В ньому проголошувалося, що кордони між обома країнами остаточні і що всі проблеми, які можуть виникнути у майбутньому, розв'язуватимуться шляхом взаємних консультацій. Це була своєрідна плата Гітлера за мюнхенську зраду </w:t>
      </w:r>
      <w:r w:rsidRPr="002A3634">
        <w:rPr>
          <w:color w:val="000000"/>
          <w:sz w:val="28"/>
          <w:szCs w:val="28"/>
          <w:lang w:val="uk-UA"/>
        </w:rPr>
        <w:lastRenderedPageBreak/>
        <w:t>прихильників політики умиротворення, головну роль у якій відіграла Англія. її ціною стала цілісність Чехословаччини, принесена в жертву агресивним амбіціям Гітлера.</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Мюнхенська змова готувалася тривалий час і водночас зруйнувала з великими труднощами створений остов системи колективної безпеки в Європі, фундамент якої складали Локарнські договори, а також радянсько-французький та радянсько-чехословацький договори про взаємодопомогу.</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Важливо підкреслити особливості Мюнхенської угоди: по-перше, це був погоджений диктат Німеччини й Англії (Франція й Італія слідували у фарватері своїх партнерів); по-друге, співучасниками змови і поділу Чехословаччини стали Угорщина й Польща. Польща окупувала </w:t>
      </w:r>
      <w:proofErr w:type="spellStart"/>
      <w:r w:rsidRPr="002A3634">
        <w:rPr>
          <w:color w:val="000000"/>
          <w:sz w:val="28"/>
          <w:szCs w:val="28"/>
          <w:lang w:val="uk-UA"/>
        </w:rPr>
        <w:t>Тещинську</w:t>
      </w:r>
      <w:proofErr w:type="spellEnd"/>
      <w:r w:rsidRPr="002A3634">
        <w:rPr>
          <w:color w:val="000000"/>
          <w:sz w:val="28"/>
          <w:szCs w:val="28"/>
          <w:lang w:val="uk-UA"/>
        </w:rPr>
        <w:t xml:space="preserve"> область, наростивши за рахунок її важливої промисловості свої виробничі потужності на 50%. Угорщина за Віденським арбітражем Німеччини й Італії (2 листопада 1938 р.) отримала територію на півдні Словаччини площею 12 тис. </w:t>
      </w:r>
      <w:proofErr w:type="spellStart"/>
      <w:r w:rsidRPr="002A3634">
        <w:rPr>
          <w:color w:val="000000"/>
          <w:sz w:val="28"/>
          <w:szCs w:val="28"/>
          <w:lang w:val="uk-UA"/>
        </w:rPr>
        <w:t>кв</w:t>
      </w:r>
      <w:proofErr w:type="spellEnd"/>
      <w:r w:rsidRPr="002A3634">
        <w:rPr>
          <w:color w:val="000000"/>
          <w:sz w:val="28"/>
          <w:szCs w:val="28"/>
          <w:lang w:val="uk-UA"/>
        </w:rPr>
        <w:t>. км. з мільйонним населенням; по-третє, Радянський Союз опинився в ізоляції. Вжиті ним заходи на підтримку Чехословаччини (зосередження військ на західних кордонах, дипломатичні демарші) успіху не мали.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Мюнхенський диктат, виконаний Німеччиною за співучасті Польщі та Угорщини, по суті був </w:t>
      </w:r>
      <w:proofErr w:type="spellStart"/>
      <w:r w:rsidRPr="002A3634">
        <w:rPr>
          <w:color w:val="000000"/>
          <w:sz w:val="28"/>
          <w:szCs w:val="28"/>
          <w:lang w:val="uk-UA"/>
        </w:rPr>
        <w:t>вироком</w:t>
      </w:r>
      <w:proofErr w:type="spellEnd"/>
      <w:r w:rsidRPr="002A3634">
        <w:rPr>
          <w:color w:val="000000"/>
          <w:sz w:val="28"/>
          <w:szCs w:val="28"/>
          <w:lang w:val="uk-UA"/>
        </w:rPr>
        <w:t xml:space="preserve"> Чехословацькій республіці. Про її близький кінець свідчили й події, що розпочалися всередині країни і які остаточно викреслили її з ряду потенційних супротивників Німеччини.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Після Мюнхена оголосив про вихід у відставку й емігрував до Англії чехословацький президент </w:t>
      </w:r>
      <w:proofErr w:type="spellStart"/>
      <w:r w:rsidRPr="002A3634">
        <w:rPr>
          <w:color w:val="000000"/>
          <w:sz w:val="28"/>
          <w:szCs w:val="28"/>
          <w:lang w:val="uk-UA"/>
        </w:rPr>
        <w:t>Бенеш</w:t>
      </w:r>
      <w:proofErr w:type="spellEnd"/>
      <w:r w:rsidRPr="002A3634">
        <w:rPr>
          <w:color w:val="000000"/>
          <w:sz w:val="28"/>
          <w:szCs w:val="28"/>
          <w:lang w:val="uk-UA"/>
        </w:rPr>
        <w:t xml:space="preserve">. Новим президентом став Е. </w:t>
      </w:r>
      <w:proofErr w:type="spellStart"/>
      <w:r w:rsidRPr="002A3634">
        <w:rPr>
          <w:color w:val="000000"/>
          <w:sz w:val="28"/>
          <w:szCs w:val="28"/>
          <w:lang w:val="uk-UA"/>
        </w:rPr>
        <w:t>Гаха</w:t>
      </w:r>
      <w:proofErr w:type="spellEnd"/>
      <w:r w:rsidRPr="002A3634">
        <w:rPr>
          <w:color w:val="000000"/>
          <w:sz w:val="28"/>
          <w:szCs w:val="28"/>
          <w:lang w:val="uk-UA"/>
        </w:rPr>
        <w:t xml:space="preserve">, а посаду міністра закордонних справ обійняв колишній посланник у Римі Ф. </w:t>
      </w:r>
      <w:proofErr w:type="spellStart"/>
      <w:r w:rsidRPr="002A3634">
        <w:rPr>
          <w:color w:val="000000"/>
          <w:sz w:val="28"/>
          <w:szCs w:val="28"/>
          <w:lang w:val="uk-UA"/>
        </w:rPr>
        <w:t>Хвалковський</w:t>
      </w:r>
      <w:proofErr w:type="spellEnd"/>
      <w:r w:rsidRPr="002A3634">
        <w:rPr>
          <w:color w:val="000000"/>
          <w:sz w:val="28"/>
          <w:szCs w:val="28"/>
          <w:lang w:val="uk-UA"/>
        </w:rPr>
        <w:t xml:space="preserve">. Обидва політики були відомі як прихильники співробітництва з Німеччиною та Італією. У Словаччині й Закарпатській Україні різко активізувались націоналістичні сили, заохочувані Німеччиною, Польщею й Угорщиною. 6 жовтня націоналісти Словаччини оголосили автономію цієї частини країни і сформували уряд на чолі з магістром Й. </w:t>
      </w:r>
      <w:proofErr w:type="spellStart"/>
      <w:r w:rsidRPr="002A3634">
        <w:rPr>
          <w:color w:val="000000"/>
          <w:sz w:val="28"/>
          <w:szCs w:val="28"/>
          <w:lang w:val="uk-UA"/>
        </w:rPr>
        <w:t>Тісо</w:t>
      </w:r>
      <w:proofErr w:type="spellEnd"/>
      <w:r w:rsidRPr="002A3634">
        <w:rPr>
          <w:color w:val="000000"/>
          <w:sz w:val="28"/>
          <w:szCs w:val="28"/>
          <w:lang w:val="uk-UA"/>
        </w:rPr>
        <w:t xml:space="preserve"> – лідером католицької Словацької Народної партії. 11 жовтня автономію проголосила Закарпатська Україна, уряд якої очолив Андрій </w:t>
      </w:r>
      <w:proofErr w:type="spellStart"/>
      <w:r w:rsidRPr="002A3634">
        <w:rPr>
          <w:color w:val="000000"/>
          <w:sz w:val="28"/>
          <w:szCs w:val="28"/>
          <w:lang w:val="uk-UA"/>
        </w:rPr>
        <w:t>Бродий</w:t>
      </w:r>
      <w:proofErr w:type="spellEnd"/>
      <w:r w:rsidRPr="002A3634">
        <w:rPr>
          <w:color w:val="000000"/>
          <w:sz w:val="28"/>
          <w:szCs w:val="28"/>
          <w:lang w:val="uk-UA"/>
        </w:rPr>
        <w:t xml:space="preserve">, якого на цій посаді невдовзі замінив підтримуваний німцями Волошин. Празький уряд, </w:t>
      </w:r>
      <w:proofErr w:type="spellStart"/>
      <w:r w:rsidRPr="002A3634">
        <w:rPr>
          <w:color w:val="000000"/>
          <w:sz w:val="28"/>
          <w:szCs w:val="28"/>
          <w:lang w:val="uk-UA"/>
        </w:rPr>
        <w:t>прагнучи</w:t>
      </w:r>
      <w:proofErr w:type="spellEnd"/>
      <w:r w:rsidRPr="002A3634">
        <w:rPr>
          <w:color w:val="000000"/>
          <w:sz w:val="28"/>
          <w:szCs w:val="28"/>
          <w:lang w:val="uk-UA"/>
        </w:rPr>
        <w:t xml:space="preserve"> запобігти розвалу країни на ґрунті загострення міжнаціональних суперечностей, законодавчо затвердив автономію Словаччини й Закарпатської України. Щоправда, на це уряд Чехословаччини змушений був піти під тиском Гітлера, який попередив, що в разі створення будь-яких перешкод до самостійності він знищить Чехословаччину за кілька годин.</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Визнавши автономію Словаччини й Закарпатської України, Чехословаччина з унітарної перетворилась на федеративну республіку. Німеччині залишалося тільки завершити її ліквідацію. Так, долю цієї країни фактично було вирішено в кінці жовтня 1938 р., коли Гітлер підписав директиву, в якій поставив перед вермахтом завдання «забезпечити можливість у будь-який час розгромити Чехію». Директивою передбачалася також одночасна підготовка вермахту до «оволодіння Мемельською областю».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lastRenderedPageBreak/>
        <w:t>Готуючись до окупації Чехословаччини найближчим часом і не маючи цілковитої ясності, як відреагують на неї Франція й Радянський Союз, що формально залишалися союзниками Праги, нацистський уряд вдався до спроб здійснення заходів перестороги, заручившись підтримкою Польщі.</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24 листопада 1938 р. І.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зустрівся з польським послом у Берліні Ю. </w:t>
      </w:r>
      <w:proofErr w:type="spellStart"/>
      <w:r w:rsidRPr="002A3634">
        <w:rPr>
          <w:color w:val="000000"/>
          <w:sz w:val="28"/>
          <w:szCs w:val="28"/>
          <w:lang w:val="uk-UA"/>
        </w:rPr>
        <w:t>Ліпським</w:t>
      </w:r>
      <w:proofErr w:type="spellEnd"/>
      <w:r w:rsidRPr="002A3634">
        <w:rPr>
          <w:color w:val="000000"/>
          <w:sz w:val="28"/>
          <w:szCs w:val="28"/>
          <w:lang w:val="uk-UA"/>
        </w:rPr>
        <w:t xml:space="preserve"> і висунув пропозицію про загальне врегулювання спірних проблем, що існують між Польщею й Німеччиною. Його пропозиції містили й вимогу, щоб польський уряд погодився на возз'єднання Данцигу з рейхом. Натомість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пообіцяв продовжити на 25 років дію німецько-польської декларації 1934 р. про незастосування сили і гарантування німецько-польського кордону, встановленого Версальським договором.</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Прийняття цих пропозицій для Польщі означало б опинитися в становищі васала Німеччини і крах розрахунків польських правлячих кіл відігравати самостійну роль у Центральній Європі. 31 жовтня польський уряд відхилив пропозиції Ріббентропа. Розлютований відмовою Польщі Гітлер в доповнення до директиви від 21 жовтня стосовно Чехословаччини віддав наказ командуванню вермахту провести підготовку до захоплення Данцига.</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Не домігшись залучення на свій бік Польщі як союзника, нацистський уряд активізував діяльність, спрямовану на перетворення Антикомінтернівського пакту Німеччини, Італії та Японії у військовий союз. Ідея створення такого союзу виникла в Берліні й Токіо ще влітку 1938 р. під час підготовки Німеччини до нападу на Чехословаччину. Вже тоді </w:t>
      </w:r>
      <w:proofErr w:type="spellStart"/>
      <w:r w:rsidRPr="002A3634">
        <w:rPr>
          <w:color w:val="000000"/>
          <w:sz w:val="28"/>
          <w:szCs w:val="28"/>
          <w:lang w:val="uk-UA"/>
        </w:rPr>
        <w:t>Ріббентропом</w:t>
      </w:r>
      <w:proofErr w:type="spellEnd"/>
      <w:r w:rsidRPr="002A3634">
        <w:rPr>
          <w:color w:val="000000"/>
          <w:sz w:val="28"/>
          <w:szCs w:val="28"/>
          <w:lang w:val="uk-UA"/>
        </w:rPr>
        <w:t xml:space="preserve"> і японським послом у Берліні </w:t>
      </w:r>
      <w:r w:rsidRPr="002A3634">
        <w:rPr>
          <w:color w:val="000000"/>
          <w:sz w:val="28"/>
          <w:szCs w:val="28"/>
          <w:lang w:val="en-US"/>
        </w:rPr>
        <w:t>X</w:t>
      </w:r>
      <w:r w:rsidRPr="002A3634">
        <w:rPr>
          <w:color w:val="000000"/>
          <w:sz w:val="28"/>
          <w:szCs w:val="28"/>
          <w:lang w:val="uk-UA"/>
        </w:rPr>
        <w:t xml:space="preserve">. </w:t>
      </w:r>
      <w:proofErr w:type="spellStart"/>
      <w:r w:rsidRPr="002A3634">
        <w:rPr>
          <w:color w:val="000000"/>
          <w:sz w:val="28"/>
          <w:szCs w:val="28"/>
          <w:lang w:val="uk-UA"/>
        </w:rPr>
        <w:t>Осіма</w:t>
      </w:r>
      <w:proofErr w:type="spellEnd"/>
      <w:r w:rsidRPr="002A3634">
        <w:rPr>
          <w:color w:val="000000"/>
          <w:sz w:val="28"/>
          <w:szCs w:val="28"/>
          <w:lang w:val="uk-UA"/>
        </w:rPr>
        <w:t xml:space="preserve"> був підготовлений проект німецько-італо-японського договору про військовий союз – Пакт про консультації і взаємодопомогу (Троїстий пакт). Його основний зміст зводився до прийняття сторонами зобов'язання надавати одна одній військову допомогу в разі «неспровокованого» нападу на будь-яку з них однієї або кількох держав.</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Розраховуючи заручитися згодою Муссоліні на підписання Троїстого пакту, 24 жовтня 1938 р.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прибув до Риму. Але такої згоди він не одержав. Дуче вважав, що з укладенням такого союзу слід почекати, доки не будуть узгоджені цілі його учасників. Справжні ж причини, що спонукали Муссоліні відхилити пропозицію </w:t>
      </w:r>
      <w:proofErr w:type="spellStart"/>
      <w:r w:rsidRPr="002A3634">
        <w:rPr>
          <w:color w:val="000000"/>
          <w:sz w:val="28"/>
          <w:szCs w:val="28"/>
          <w:lang w:val="uk-UA"/>
        </w:rPr>
        <w:t>рейхсміністра</w:t>
      </w:r>
      <w:proofErr w:type="spellEnd"/>
      <w:r w:rsidRPr="002A3634">
        <w:rPr>
          <w:color w:val="000000"/>
          <w:sz w:val="28"/>
          <w:szCs w:val="28"/>
          <w:lang w:val="uk-UA"/>
        </w:rPr>
        <w:t>, таїлись у небажанні ускладнювати італо-англійські відносини, доки англійський парламент не ратифікує підписану у квітні 1938 р. угоду, за якою Англія зобов'язувалась визнати загарбання Італією Ефіопії в обмін на її зобов'язання вивести свої війська з Іспанії після закінчення громадянської війни.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Ратифікація цієї угоди англійським парламентом відбулася 15 листопада, а вже на початку січня 1939 р. Муссоліні повідомив у Берлін про готовність Італії укласти військовий союз з Німеччиною і Японією вже наприкінці місяця.</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Щодо Японії, то її уряд у цілому схвалив проект союзного договору, але наполягав на внесенні до нього поправки, що цей союз є розвитком і продовженням Антикомінтернівського пакту і тому має силу тільки у разі </w:t>
      </w:r>
      <w:r w:rsidRPr="002A3634">
        <w:rPr>
          <w:color w:val="000000"/>
          <w:sz w:val="28"/>
          <w:szCs w:val="28"/>
          <w:lang w:val="uk-UA"/>
        </w:rPr>
        <w:lastRenderedPageBreak/>
        <w:t>війни проти Радянського Союзу. Бажання Японії надати союзу з Німеччиною й Італією виключно антирадянського характеру було неприйнятним для Німеччини, її керівники прагнули укласти універсальний військовий союз, який залежно від ситуації мав би силу на випадок війни проти будь-якої держави.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Оскільки зі вступом Японії до Троїстого пакту у Німеччини виникла проблема, вона пішла на підписання військового союзу з Італією. 22 травня 1939 р. у Берліні був підписаний «Пакт про дружбу і союз між Німеччиною й Італією», більше відомий як «Стальний пакт», за яким обидві сторони </w:t>
      </w:r>
      <w:proofErr w:type="spellStart"/>
      <w:r w:rsidRPr="002A3634">
        <w:rPr>
          <w:color w:val="000000"/>
          <w:sz w:val="28"/>
          <w:szCs w:val="28"/>
          <w:lang w:val="uk-UA"/>
        </w:rPr>
        <w:t>зобов'язуваалися</w:t>
      </w:r>
      <w:proofErr w:type="spellEnd"/>
      <w:r w:rsidRPr="002A3634">
        <w:rPr>
          <w:color w:val="000000"/>
          <w:sz w:val="28"/>
          <w:szCs w:val="28"/>
          <w:lang w:val="uk-UA"/>
        </w:rPr>
        <w:t xml:space="preserve"> надавати підтримку одна одній у війні всіма своїми силами і в усіх середовищах. Цей пакт базувався на прагненні Німеччини до розширення агресії у Центральній Європі, а Італії – на Балканах.</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Поряд з цим Гітлер і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дипломатичними засобами домагалися розширити Антикомінтернівський пакт за рахунок приєднання до нього інших держав, зокрема Угорщини, </w:t>
      </w:r>
      <w:proofErr w:type="spellStart"/>
      <w:r w:rsidRPr="002A3634">
        <w:rPr>
          <w:color w:val="000000"/>
          <w:sz w:val="28"/>
          <w:szCs w:val="28"/>
          <w:lang w:val="uk-UA"/>
        </w:rPr>
        <w:t>Манчжоу</w:t>
      </w:r>
      <w:proofErr w:type="spellEnd"/>
      <w:r w:rsidRPr="002A3634">
        <w:rPr>
          <w:color w:val="000000"/>
          <w:sz w:val="28"/>
          <w:szCs w:val="28"/>
          <w:lang w:val="uk-UA"/>
        </w:rPr>
        <w:t xml:space="preserve">-Го та Іспанії. Наприкінці лютого 1939 р. протоколи про приєднання до пакту підписали Угорщина і </w:t>
      </w:r>
      <w:proofErr w:type="spellStart"/>
      <w:r w:rsidRPr="002A3634">
        <w:rPr>
          <w:color w:val="000000"/>
          <w:sz w:val="28"/>
          <w:szCs w:val="28"/>
          <w:lang w:val="uk-UA"/>
        </w:rPr>
        <w:t>Манчжоу</w:t>
      </w:r>
      <w:proofErr w:type="spellEnd"/>
      <w:r w:rsidRPr="002A3634">
        <w:rPr>
          <w:color w:val="000000"/>
          <w:sz w:val="28"/>
          <w:szCs w:val="28"/>
          <w:lang w:val="uk-UA"/>
        </w:rPr>
        <w:t>-Го. Пропозиція про приєднання до пакту була прийнята також урядом Франко, але за умови зробити це тільки після того, як доможеться визнання з боку Англії та Франції. 27 лютого вони визнали Франко диктатором Іспанії й розірвали свої відносини з іспанським урядом Народного фронту, а вже через місяць франківська Іспанія стала членом Антикомінтернівського пакту.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У той час коли західні країни були заклопотані європейською проблемою, зумовленою активною підготовкою Німеччини до реалізації планів аншлюсу Австрії та розчленування Чехословаччини, напружена обстановка склалась на Далекому Сході, де активізувала агресивні дії мілітаристська Японія, особливо після </w:t>
      </w:r>
      <w:r w:rsidR="00CA144A">
        <w:rPr>
          <w:color w:val="000000"/>
          <w:sz w:val="28"/>
          <w:szCs w:val="28"/>
          <w:lang w:val="uk-UA"/>
        </w:rPr>
        <w:t>п</w:t>
      </w:r>
      <w:r w:rsidRPr="002A3634">
        <w:rPr>
          <w:color w:val="000000"/>
          <w:sz w:val="28"/>
          <w:szCs w:val="28"/>
          <w:lang w:val="uk-UA"/>
        </w:rPr>
        <w:t>ідписання нею Антикомінтернівського пакту. В липні 1937 р. Японія під гаслом боротьби з Комінтерном розв'язала широкомасштабну війну в Китаї. До кінця року її війська захопили Тянь-</w:t>
      </w:r>
      <w:proofErr w:type="spellStart"/>
      <w:r w:rsidRPr="002A3634">
        <w:rPr>
          <w:color w:val="000000"/>
          <w:sz w:val="28"/>
          <w:szCs w:val="28"/>
          <w:lang w:val="uk-UA"/>
        </w:rPr>
        <w:t>цзінь</w:t>
      </w:r>
      <w:proofErr w:type="spellEnd"/>
      <w:r w:rsidRPr="002A3634">
        <w:rPr>
          <w:color w:val="000000"/>
          <w:sz w:val="28"/>
          <w:szCs w:val="28"/>
          <w:lang w:val="uk-UA"/>
        </w:rPr>
        <w:t xml:space="preserve">, Пекін, </w:t>
      </w:r>
      <w:proofErr w:type="spellStart"/>
      <w:r w:rsidRPr="002A3634">
        <w:rPr>
          <w:color w:val="000000"/>
          <w:sz w:val="28"/>
          <w:szCs w:val="28"/>
          <w:lang w:val="uk-UA"/>
        </w:rPr>
        <w:t>Ханькоу</w:t>
      </w:r>
      <w:proofErr w:type="spellEnd"/>
      <w:r w:rsidRPr="002A3634">
        <w:rPr>
          <w:color w:val="000000"/>
          <w:sz w:val="28"/>
          <w:szCs w:val="28"/>
          <w:lang w:val="uk-UA"/>
        </w:rPr>
        <w:t>, Шанхай і тодішню столицю країни Нанкін.</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Після вторгнення Японії у Північний Китай єдина з великих країн Радянський Союз надала йому дипломатичну підтримку, уклавши з Китаєм 21 серпня 1937 р. договір про ненапад, який по суті став договором про взаємодопомогу в боротьбі з японськими агресорами.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Такий розвиток подій у Китаї викликав невдоволення Берліна, </w:t>
      </w:r>
      <w:proofErr w:type="spellStart"/>
      <w:r w:rsidRPr="002A3634">
        <w:rPr>
          <w:color w:val="000000"/>
          <w:sz w:val="28"/>
          <w:szCs w:val="28"/>
          <w:lang w:val="uk-UA"/>
        </w:rPr>
        <w:t>звинуватившого</w:t>
      </w:r>
      <w:proofErr w:type="spellEnd"/>
      <w:r w:rsidRPr="002A3634">
        <w:rPr>
          <w:color w:val="000000"/>
          <w:sz w:val="28"/>
          <w:szCs w:val="28"/>
          <w:lang w:val="uk-UA"/>
        </w:rPr>
        <w:t xml:space="preserve"> Японію в тому, що вона своїми діями штовхає Китай в обійми СРСР. У відповідь Японія висунула вимогу, щоб Німеччина припинила продаж Китаю зброї й прибрала військових радників з китайської армії. У цій суперечці Німеччина змушена була поступитися. 20 лютого 1938 р. Гітлер оголосив про визнання Німеччиною маріонеткової держави </w:t>
      </w:r>
      <w:proofErr w:type="spellStart"/>
      <w:r w:rsidRPr="002A3634">
        <w:rPr>
          <w:color w:val="000000"/>
          <w:sz w:val="28"/>
          <w:szCs w:val="28"/>
          <w:lang w:val="uk-UA"/>
        </w:rPr>
        <w:t>Манчжоу</w:t>
      </w:r>
      <w:proofErr w:type="spellEnd"/>
      <w:r w:rsidRPr="002A3634">
        <w:rPr>
          <w:color w:val="000000"/>
          <w:sz w:val="28"/>
          <w:szCs w:val="28"/>
          <w:lang w:val="uk-UA"/>
        </w:rPr>
        <w:t>-Го, а у квітні цього ж року німецький уряд припинив поставки зброї до Китаю й відкликав своїх військових радників.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За цих умов Китай звернувся по допомогу до Радянського Союзу, мотивуючи своє прохання тим, що у разі поразки Китаю Японія перетворить </w:t>
      </w:r>
      <w:r w:rsidRPr="002A3634">
        <w:rPr>
          <w:color w:val="000000"/>
          <w:sz w:val="28"/>
          <w:szCs w:val="28"/>
          <w:lang w:val="uk-UA"/>
        </w:rPr>
        <w:lastRenderedPageBreak/>
        <w:t xml:space="preserve">його на плацдарм для боротьби проти СРСР. У першій половині 1938 р. СРСР надав Китаю кредити на пільгових умовах на суму 100 млн. </w:t>
      </w:r>
      <w:proofErr w:type="spellStart"/>
      <w:r w:rsidRPr="002A3634">
        <w:rPr>
          <w:color w:val="000000"/>
          <w:sz w:val="28"/>
          <w:szCs w:val="28"/>
          <w:lang w:val="uk-UA"/>
        </w:rPr>
        <w:t>дол</w:t>
      </w:r>
      <w:proofErr w:type="spellEnd"/>
      <w:r w:rsidRPr="002A3634">
        <w:rPr>
          <w:color w:val="000000"/>
          <w:sz w:val="28"/>
          <w:szCs w:val="28"/>
          <w:lang w:val="uk-UA"/>
        </w:rPr>
        <w:t>. До Китаю було направлено велику кількість різноманітної військової техніки. Всього до жовтня 1939 р. майже 1 тис. бойових літаків, понад 1,3 тис. артилерійських гармат, понад 14 тис. кулеметів, а також боєприпасів, обладнання і спорядження. З 1938 р. у керівництві військовими діями брали участь радянські військові радники. На боці китайської армії в бойових діях проти японських агресорів безпосередню участь брали понад 700 військових льотчиків .</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Військова стратегія Японії передбачала після легкої й швидкої перемоги у Китаї зосередження головних військових зусиль на розв'язання «північної проблеми», а саме загарбання радянського Примор'я й Північного Сахаліну, а також змусити Радянський Союз погодитися з будівництвом великої Монгольської держави. Для цього японцям важливо було переконатися у спроможності Радянського Союзу військовими засобами вчинити перешкоду здійсненню їх намірів. З цією метою наприкінці липня 1938 р. японські війська вторглися на радянську територію в районі озера Хасан, але дістали рішучу відсіч.</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З такою драматичною політичною обстановкою у світі Німеччині залишалося тільки завершити ліквідацію Чехословаччини. Її політичні погрози, шантаж і провокації переростають у відкритий силовий тиск із використанням збройних сил. Для цього потрібно було знайти слушний привід. Таким приводом став розпуск 10 березня 1939 р. </w:t>
      </w:r>
      <w:proofErr w:type="spellStart"/>
      <w:r w:rsidRPr="002A3634">
        <w:rPr>
          <w:color w:val="000000"/>
          <w:sz w:val="28"/>
          <w:szCs w:val="28"/>
          <w:lang w:val="uk-UA"/>
        </w:rPr>
        <w:t>пражським</w:t>
      </w:r>
      <w:proofErr w:type="spellEnd"/>
      <w:r w:rsidRPr="002A3634">
        <w:rPr>
          <w:color w:val="000000"/>
          <w:sz w:val="28"/>
          <w:szCs w:val="28"/>
          <w:lang w:val="uk-UA"/>
        </w:rPr>
        <w:t xml:space="preserve"> урядом </w:t>
      </w:r>
      <w:proofErr w:type="spellStart"/>
      <w:r w:rsidRPr="002A3634">
        <w:rPr>
          <w:color w:val="000000"/>
          <w:sz w:val="28"/>
          <w:szCs w:val="28"/>
          <w:lang w:val="uk-UA"/>
        </w:rPr>
        <w:t>Гаха</w:t>
      </w:r>
      <w:proofErr w:type="spellEnd"/>
      <w:r w:rsidRPr="002A3634">
        <w:rPr>
          <w:color w:val="000000"/>
          <w:sz w:val="28"/>
          <w:szCs w:val="28"/>
          <w:lang w:val="uk-UA"/>
        </w:rPr>
        <w:t xml:space="preserve"> словацького уряду на чолі з </w:t>
      </w:r>
      <w:proofErr w:type="spellStart"/>
      <w:r w:rsidRPr="002A3634">
        <w:rPr>
          <w:color w:val="000000"/>
          <w:sz w:val="28"/>
          <w:szCs w:val="28"/>
          <w:lang w:val="uk-UA"/>
        </w:rPr>
        <w:t>Тісо</w:t>
      </w:r>
      <w:proofErr w:type="spellEnd"/>
      <w:r w:rsidRPr="002A3634">
        <w:rPr>
          <w:color w:val="000000"/>
          <w:sz w:val="28"/>
          <w:szCs w:val="28"/>
          <w:lang w:val="uk-UA"/>
        </w:rPr>
        <w:t xml:space="preserve"> і запровадження надзвичайного стану в Чехословаччині для збереження її єдності.</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За вказівкою з Берліна 14 березня словацький уряд проголосив утворення самостійної Словацької держави під захистом німецького рейху. У цей же день Гітлер викликав </w:t>
      </w:r>
      <w:proofErr w:type="spellStart"/>
      <w:r w:rsidRPr="002A3634">
        <w:rPr>
          <w:color w:val="000000"/>
          <w:sz w:val="28"/>
          <w:szCs w:val="28"/>
          <w:lang w:val="uk-UA"/>
        </w:rPr>
        <w:t>Гаха</w:t>
      </w:r>
      <w:proofErr w:type="spellEnd"/>
      <w:r w:rsidRPr="002A3634">
        <w:rPr>
          <w:color w:val="000000"/>
          <w:sz w:val="28"/>
          <w:szCs w:val="28"/>
          <w:lang w:val="uk-UA"/>
        </w:rPr>
        <w:t xml:space="preserve"> в Берлін і грубими погрозами змусив його підписати документ, яким ставив країну під захист Німеччини.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15 березня 1939 р. німецькі війська ввійшли в Прагу. Наступного дня Німеччина оголосила про створення на території Чехословаччини протекторату Богемії й Моравії. Під протекторат Німеччини увійшла й Словаччина. Одночасно угорські війська захопили Закарпатську Україну. Чехословаччина як держава припинила своє існування. Отже, сила почала сприйматись як найвагоміший аргумент під час розв'язання міжнародних проблем. 22 березня Німеччина після </w:t>
      </w:r>
      <w:proofErr w:type="spellStart"/>
      <w:r w:rsidRPr="002A3634">
        <w:rPr>
          <w:color w:val="000000"/>
          <w:sz w:val="28"/>
          <w:szCs w:val="28"/>
          <w:lang w:val="uk-UA"/>
        </w:rPr>
        <w:t>ультиматиму</w:t>
      </w:r>
      <w:proofErr w:type="spellEnd"/>
      <w:r w:rsidRPr="002A3634">
        <w:rPr>
          <w:color w:val="000000"/>
          <w:sz w:val="28"/>
          <w:szCs w:val="28"/>
          <w:lang w:val="uk-UA"/>
        </w:rPr>
        <w:t xml:space="preserve"> Литві ввела свої війська в Клайпеду (Мемель), колишнє німецьке місто й порт, передане Лігою Націй у 1923 р. під час гарантії Англії й Франції. Цей насильницький акт Німеччини наочно показав справжню вартість англо-французьких гарантій.</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З квітня 1939 р. за розпорядженням Гітлера в німецьких штабах розпочалося вироблення плану нападу на Польщу («</w:t>
      </w:r>
      <w:proofErr w:type="spellStart"/>
      <w:r w:rsidRPr="002A3634">
        <w:rPr>
          <w:color w:val="000000"/>
          <w:sz w:val="28"/>
          <w:szCs w:val="28"/>
          <w:lang w:val="uk-UA"/>
        </w:rPr>
        <w:t>Вайс</w:t>
      </w:r>
      <w:proofErr w:type="spellEnd"/>
      <w:r w:rsidRPr="002A3634">
        <w:rPr>
          <w:color w:val="000000"/>
          <w:sz w:val="28"/>
          <w:szCs w:val="28"/>
          <w:lang w:val="uk-UA"/>
        </w:rPr>
        <w:t>») з таким розрахунком, щоб «здійснення операції було можливе у будь-який час починаючи з 1 вересня 1939 р.». 11 квітня план військового розгрому Польщі був затверджений Гітлером. Так у німецьких документах вперше з'явилась рокова дата можливого початку Другої світової війни.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lastRenderedPageBreak/>
        <w:t xml:space="preserve">На такому тлі зросли войовничі настрої в Римі. Увага фашистської верхівки була переведена на реалізацію агресивних задумів на Балканах. 7 квітня італійські війська висадилися в Албанії. Наступного дня Албанія перейшла під протекторат Італії і на прохання </w:t>
      </w:r>
      <w:proofErr w:type="spellStart"/>
      <w:r w:rsidRPr="002A3634">
        <w:rPr>
          <w:color w:val="000000"/>
          <w:sz w:val="28"/>
          <w:szCs w:val="28"/>
          <w:lang w:val="uk-UA"/>
        </w:rPr>
        <w:t>проіталійських</w:t>
      </w:r>
      <w:proofErr w:type="spellEnd"/>
      <w:r w:rsidRPr="002A3634">
        <w:rPr>
          <w:color w:val="000000"/>
          <w:sz w:val="28"/>
          <w:szCs w:val="28"/>
          <w:lang w:val="uk-UA"/>
        </w:rPr>
        <w:t xml:space="preserve"> налаштованих албанців включена до складу Італійської імперії. Албанська територія була перетворена на плацдарм для нападу на Грецію та Югославію. Муссоліні вдалося домогтись від Ріббентропа заяви, що Середземномор'я ніколи не буде сферою німецької експансії.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 устремління Німеччини до розширення агресії у Центральній Європі й Італії, а також на Балканах стало можливим утворення німецько-італійського союзу. Щоправда, в ході попередніх переговорів щодо його змісту виникли певні розбіжності: німці наполягали на невідкладності </w:t>
      </w:r>
      <w:proofErr w:type="spellStart"/>
      <w:r w:rsidRPr="002A3634">
        <w:rPr>
          <w:color w:val="000000"/>
          <w:sz w:val="28"/>
          <w:szCs w:val="28"/>
          <w:lang w:val="uk-UA"/>
        </w:rPr>
        <w:t>данцігського</w:t>
      </w:r>
      <w:proofErr w:type="spellEnd"/>
      <w:r w:rsidRPr="002A3634">
        <w:rPr>
          <w:color w:val="000000"/>
          <w:sz w:val="28"/>
          <w:szCs w:val="28"/>
          <w:lang w:val="uk-UA"/>
        </w:rPr>
        <w:t xml:space="preserve"> питання, італійці – на відмові від негайного вступу у війну (до 1943 р.). Зрештою було домовлено, що пакт, проект якого був складений переважно Німеччиною, буде підписаний у Берліні </w:t>
      </w:r>
      <w:proofErr w:type="spellStart"/>
      <w:r w:rsidRPr="002A3634">
        <w:rPr>
          <w:color w:val="000000"/>
          <w:sz w:val="28"/>
          <w:szCs w:val="28"/>
          <w:lang w:val="uk-UA"/>
        </w:rPr>
        <w:t>Ріббентропом</w:t>
      </w:r>
      <w:proofErr w:type="spellEnd"/>
      <w:r w:rsidRPr="002A3634">
        <w:rPr>
          <w:color w:val="000000"/>
          <w:sz w:val="28"/>
          <w:szCs w:val="28"/>
          <w:lang w:val="uk-UA"/>
        </w:rPr>
        <w:t xml:space="preserve"> і </w:t>
      </w:r>
      <w:proofErr w:type="spellStart"/>
      <w:r w:rsidRPr="002A3634">
        <w:rPr>
          <w:color w:val="000000"/>
          <w:sz w:val="28"/>
          <w:szCs w:val="28"/>
          <w:lang w:val="uk-UA"/>
        </w:rPr>
        <w:t>Чіано</w:t>
      </w:r>
      <w:proofErr w:type="spellEnd"/>
      <w:r w:rsidRPr="002A3634">
        <w:rPr>
          <w:color w:val="000000"/>
          <w:sz w:val="28"/>
          <w:szCs w:val="28"/>
          <w:lang w:val="uk-UA"/>
        </w:rPr>
        <w:t>. 22 травня 1939 р. в присутності Гітлера і Геринга «Пакт про дружбу і союз між Німеччиною й Італією» («Стальний пакт») було підписано. Цей договір мав такий характер. Стаття 2 договору передбачала негайне проведення консультацій у разі міжнародної безпеки. Стаття 3 зобов'язувала обидві сторони за умови втягнення однієї з них у воєнні ускладнення надання негайної підтримки всіма своїми військовими силами на суходолі, на морі та в повітрі. Окрім того, передбачалося посилити військову співпрацю, а в таємному протоколі йшлося про узгодження пропаганди. Цим договором політика Італії недвозначно ставилася в залежність від німецької.</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Міжнародна обстановка </w:t>
      </w:r>
      <w:proofErr w:type="spellStart"/>
      <w:r w:rsidRPr="002A3634">
        <w:rPr>
          <w:color w:val="000000"/>
          <w:sz w:val="28"/>
          <w:szCs w:val="28"/>
          <w:lang w:val="uk-UA"/>
        </w:rPr>
        <w:t>ускладнювалася</w:t>
      </w:r>
      <w:proofErr w:type="spellEnd"/>
      <w:r w:rsidRPr="002A3634">
        <w:rPr>
          <w:color w:val="000000"/>
          <w:sz w:val="28"/>
          <w:szCs w:val="28"/>
          <w:lang w:val="uk-UA"/>
        </w:rPr>
        <w:t xml:space="preserve"> посиленням агресивної мілітаристської Японії на Далекому Сході. Захопивши великі райони Китаю, 11 травня 1939 р. вона здійснила напад на союзну СРСР Монгольську Народну Республіку. Приводом для агресивних дій Японії в районі річки </w:t>
      </w:r>
      <w:proofErr w:type="spellStart"/>
      <w:r w:rsidRPr="002A3634">
        <w:rPr>
          <w:color w:val="000000"/>
          <w:sz w:val="28"/>
          <w:szCs w:val="28"/>
          <w:lang w:val="uk-UA"/>
        </w:rPr>
        <w:t>Халхін</w:t>
      </w:r>
      <w:proofErr w:type="spellEnd"/>
      <w:r w:rsidRPr="002A3634">
        <w:rPr>
          <w:color w:val="000000"/>
          <w:sz w:val="28"/>
          <w:szCs w:val="28"/>
          <w:lang w:val="uk-UA"/>
        </w:rPr>
        <w:t xml:space="preserve">-Гол стали її територіальні претензії на нібито спірні райони на </w:t>
      </w:r>
      <w:proofErr w:type="spellStart"/>
      <w:r w:rsidRPr="002A3634">
        <w:rPr>
          <w:color w:val="000000"/>
          <w:sz w:val="28"/>
          <w:szCs w:val="28"/>
          <w:lang w:val="uk-UA"/>
        </w:rPr>
        <w:t>маньчжурсько</w:t>
      </w:r>
      <w:proofErr w:type="spellEnd"/>
      <w:r w:rsidRPr="002A3634">
        <w:rPr>
          <w:color w:val="000000"/>
          <w:sz w:val="28"/>
          <w:szCs w:val="28"/>
          <w:lang w:val="uk-UA"/>
        </w:rPr>
        <w:t xml:space="preserve">-монгольському кордоні, всупереч серйозним застереженням радянського уряду про те, що кордон МНР Радянський Союз захищатиме так же рішуче, як і свій власний. Японія, плани війни якої проти СРСР передбачали нанесення головних ударів у напрямку радянського Примор'я й </w:t>
      </w:r>
      <w:proofErr w:type="spellStart"/>
      <w:r w:rsidRPr="002A3634">
        <w:rPr>
          <w:color w:val="000000"/>
          <w:sz w:val="28"/>
          <w:szCs w:val="28"/>
          <w:lang w:val="uk-UA"/>
        </w:rPr>
        <w:t>Забайкалля</w:t>
      </w:r>
      <w:proofErr w:type="spellEnd"/>
      <w:r w:rsidRPr="002A3634">
        <w:rPr>
          <w:color w:val="000000"/>
          <w:sz w:val="28"/>
          <w:szCs w:val="28"/>
          <w:lang w:val="uk-UA"/>
        </w:rPr>
        <w:t xml:space="preserve">, розгорнула широкомасштабну </w:t>
      </w:r>
      <w:proofErr w:type="spellStart"/>
      <w:r w:rsidRPr="002A3634">
        <w:rPr>
          <w:color w:val="000000"/>
          <w:sz w:val="28"/>
          <w:szCs w:val="28"/>
          <w:lang w:val="uk-UA"/>
        </w:rPr>
        <w:t>халхінгольську</w:t>
      </w:r>
      <w:proofErr w:type="spellEnd"/>
      <w:r w:rsidRPr="002A3634">
        <w:rPr>
          <w:color w:val="000000"/>
          <w:sz w:val="28"/>
          <w:szCs w:val="28"/>
          <w:lang w:val="uk-UA"/>
        </w:rPr>
        <w:t xml:space="preserve"> операцію. В районі боїв Японія зосередила понад 75 тис. осіб, 500 гармат, близько 200 танків, 300 літаків.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Сполохи локальних війн і збройних сутичок поступово втягували світ у новий глобальний конфлікт. Розмежування політичних й військових сил на міжнародній арені очікувало свого завершення, вимагало від західних держав рішучих політичних кроків для відвернення реальної загрози нової світової війни. Весна й літо 1939 р. були гранично насичені багатосторонніми й двосторонніми переговорами, планами і комбінаціями, дипломатичними маневрами та військовими погрозами.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31 березня 1939 р., проконсультувавшись із французьким та польським урядами, Чемберлен оголосив, що Польщі буде надано гарантії підтримки </w:t>
      </w:r>
      <w:r w:rsidRPr="002A3634">
        <w:rPr>
          <w:color w:val="000000"/>
          <w:sz w:val="28"/>
          <w:szCs w:val="28"/>
          <w:lang w:val="uk-UA"/>
        </w:rPr>
        <w:lastRenderedPageBreak/>
        <w:t xml:space="preserve">всіма засобами. 6 квітня, після візиту Бека в Лондон, Чемберлен заявив, що Велика Британія та Польща вирішили замінити одностороннє й тимчасове зобов'язання від 31 березня союзницьким договором. Німеччина на цей крок відреагувала негайно. Того ж дня німецький державний секретар фон </w:t>
      </w:r>
      <w:proofErr w:type="spellStart"/>
      <w:r w:rsidRPr="002A3634">
        <w:rPr>
          <w:color w:val="000000"/>
          <w:sz w:val="28"/>
          <w:szCs w:val="28"/>
          <w:lang w:val="uk-UA"/>
        </w:rPr>
        <w:t>Вайцзеккер</w:t>
      </w:r>
      <w:proofErr w:type="spellEnd"/>
      <w:r w:rsidRPr="002A3634">
        <w:rPr>
          <w:color w:val="000000"/>
          <w:sz w:val="28"/>
          <w:szCs w:val="28"/>
          <w:lang w:val="uk-UA"/>
        </w:rPr>
        <w:t xml:space="preserve"> заявив польському послові </w:t>
      </w:r>
      <w:proofErr w:type="spellStart"/>
      <w:r w:rsidRPr="002A3634">
        <w:rPr>
          <w:color w:val="000000"/>
          <w:sz w:val="28"/>
          <w:szCs w:val="28"/>
          <w:lang w:val="uk-UA"/>
        </w:rPr>
        <w:t>Ліпському</w:t>
      </w:r>
      <w:proofErr w:type="spellEnd"/>
      <w:r w:rsidRPr="002A3634">
        <w:rPr>
          <w:color w:val="000000"/>
          <w:sz w:val="28"/>
          <w:szCs w:val="28"/>
          <w:lang w:val="uk-UA"/>
        </w:rPr>
        <w:t>, що договір 1934 р. про ненапад несумісний з англо-польською угодою. Щодо Англії, то Німеччина анулювала англо-німецьку морську угоду 1935 р. і висунула вимогу повернення колоній.</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У відповідь французький уряд 13 квітня зробив заяву на підтвердження франко-польського військового союзу 1927 р. Крім того, цього ж дня Англія й Франція оголосили про надання гарантій Румунії, Греції та Туреччині, з якою пізніше буде укладено англо-франко-турецький союзний договір. Це був крок, розрахований на те, щоб перешкодити Німеччині прибрати до рук економіку Південно-Східної Європи та Середземномор'я.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Гарантії Польщі, як країні, що опинилась в епіцентрі протиріч між великими державами, безперечно могли б відіграти важливу роль у відверненні нового військового конфлікту в центрі Європи. Але треба взяти до уваги ту обставину, що вони не передбачали будь-яких істотних заходів щодо конкретної допомоги Польщі. Крім того, без участі СРСР – єдиного супротивника Німеччини, який мав з Польщею спільний кордон, гарантії були нереальними. Це розуміли більш тверді й далекоглядні політики як в самій Англії й Франції, так і у США.</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Більш того, президент Рузвельт вдався до спроби надати системі гарантій міжнародного характеру, взявши на себе роль арбітра. 16 квітня він надіслав персонального листа Гітлерові й Муссоліні з пропозицією заявити, що протягом найближчих десяти років вони не вчинять агресії проти держав, зазначених у листі. У разі позитивної відповіді США запропонують цим державам зробити такі ж заяви. Рузвельт запропонував також розглянути за участю Америки проблему роззброєння й питання справедливого розподілу сировини між країнами світу .</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Ці пропозиції диктатори відкинули без вагань.</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Проте уряди Англії й Франції були стурбовані не стільки проблемою встановлення військового співробітництва з СРСР, скільки тим, як за рахунок Польщі досягти власної безпеки і спрямувати агресію Німеччини в бік радянських кордонів. Надавши гарантії Польщі, вони водночас розпочали таємні переговори з Німеччиною щодо співробітництва з нею.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Це створювало серйозну загрозу міжнародної ізоляції Радянського Союзу. Тому після ліквідації Чехословаччини в центрі уваги радянського уряду перебували переговори з Англією й Францією з метою недопущення їх альянсу з Німеччиною і створення реальної системи колективної безпеки, а з виникненням труднощів і перепон – одночасні переговори з Німеччиною.</w:t>
      </w:r>
    </w:p>
    <w:p w:rsidR="00EA3615" w:rsidRPr="002A3634" w:rsidRDefault="00EA3615" w:rsidP="00EA3615">
      <w:pPr>
        <w:shd w:val="clear" w:color="auto" w:fill="FFFFFF"/>
        <w:ind w:firstLine="720"/>
        <w:jc w:val="both"/>
        <w:rPr>
          <w:sz w:val="28"/>
          <w:szCs w:val="28"/>
        </w:rPr>
      </w:pPr>
      <w:r w:rsidRPr="002A3634">
        <w:rPr>
          <w:b/>
          <w:bCs/>
          <w:color w:val="000000"/>
          <w:sz w:val="28"/>
          <w:szCs w:val="28"/>
          <w:lang w:val="uk-UA"/>
        </w:rPr>
        <w:t>4. Переговори західних держав із СРСР. Радянсько-німецьке зближення. Пакт Молотова-Ріббентропа.</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Перспектива війни через Данциг викликала занепокоєння керівників західних держав і змусила їх вдатися до пошуків прийнятних для них умов </w:t>
      </w:r>
      <w:r w:rsidRPr="002A3634">
        <w:rPr>
          <w:color w:val="000000"/>
          <w:sz w:val="28"/>
          <w:szCs w:val="28"/>
          <w:lang w:val="uk-UA"/>
        </w:rPr>
        <w:lastRenderedPageBreak/>
        <w:t>співробітництва з СРСР. Радянське керівництво, у свою чергу, орієнтується на співпрацю із західними демократіями, не виключаючи при цьому досягнення згоди й з іншою стороною – Німеччиною.</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Уже 18 березня, тобто через три дні після окупації німцями Чехословаччини, нарком закордонних справ СРСР М. Литвинов запропонував терміново скликати в Бухаресті конференцію шести держав – Франції, Великої Британії, Туреччини, Польщі, Радянського Союзу й Румунії з метою створення «мирного фронту», щоб зупинити Гітлера. Проте західні уряди, зокрема Великої Британія, визнали цю пропозицію передчасною. Натомість, глава англійського уряду Чемберлен висунув пропозицію, щоб Франція і Велика Британія виступили разом з Радянським Союзом і Польщею з офіційною декларацією із зобов'язанням негайних консультацій про ті кроки, які мають бути прийняті для загальної протидії подальшій агресії в Європі. Англійський проект </w:t>
      </w:r>
      <w:proofErr w:type="spellStart"/>
      <w:r w:rsidRPr="002A3634">
        <w:rPr>
          <w:color w:val="000000"/>
          <w:sz w:val="28"/>
          <w:szCs w:val="28"/>
          <w:lang w:val="uk-UA"/>
        </w:rPr>
        <w:t>чотирьохсторонньої</w:t>
      </w:r>
      <w:proofErr w:type="spellEnd"/>
      <w:r w:rsidRPr="002A3634">
        <w:rPr>
          <w:color w:val="000000"/>
          <w:sz w:val="28"/>
          <w:szCs w:val="28"/>
          <w:lang w:val="uk-UA"/>
        </w:rPr>
        <w:t xml:space="preserve"> декларації не був реалізований через антирадянську позицію польського уряду, який повідомив, що не підпише політичної угоди, однією зі сторін якої був би Радянський Союз. Таким чином, відмовляючись від співробітництва з СРСР у справі обмеження німецької агресії в Європі, Польща поставила себе перед загрозливими наслідками.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Результатом політичних маневрів Великої Британії й Франції щодо створення перепон на шляху поширення агресії Німеччини став тільки обмін 22 березня нотами між обома урядами, що містили взаємні зобов'язання про надання один одному допомоги у разі нападу на одну зі сторін, що поклало початок формуванню англо-французької коаліції.</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Політика західних держав щодо співробітництва з Радянським Союзом дещо активізувалася й набула чіткіших обрисів після вторгнення 7 квітня 1939 р. італійських військ в Албанію. Уряд Франції, з огляду на відмову Польщі вести переговори з радянською стороною, прийняв рішення розпочати прямі переговори з Москвою по дипломатичних каналах. Однак те, що обговорення військових проблем було доручено французькому військовому аташе в Москві, а не повноважній делегації, свідчило про відсутність серйозних намірів у західних урядів об'єднуватися з Радянською країною у військовий союз проти Гітлера.</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15 квітня Великої Британія й Франція зробили свої перші пропозиції Москві. Але, якщо британські пропозиції обмежувались тільки проханням до СРСР виступити з декларацією про готовність надати допомогу Польщі й Румунії, то французи запропонували, щоб три держави обмінялись зобов'язаннями про взаємну підтримку у разі втягнення однієї з них у війну з Німеччиною. Жодна з пропозицій не влаштувала радянську сторону. Через два дні М. Литвинов висунув цілком конкретні й далекоглядні контрпропозиції: договірні сторони не тільки зобов'язуються надавати один одному взаємну допомогу, а й підкріплюють свої зобов'язання військовою конвенцією, що визначає конкретні дії їх збройних сил у разі війни. Учасники союзу, до якого за бажання могла приєднатися Польща, гарантують всебічну допомогу східноєвропейським державам, розташованим </w:t>
      </w:r>
      <w:r w:rsidRPr="002A3634">
        <w:rPr>
          <w:color w:val="000000"/>
          <w:sz w:val="28"/>
          <w:szCs w:val="28"/>
          <w:lang w:val="uk-UA"/>
        </w:rPr>
        <w:lastRenderedPageBreak/>
        <w:t>між Балтійським і Чорним морями, у разі агресії проти них. Згідно з радянськими пропозиціями переговори з військових питань повинні розпочатися водночас з політичними.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Французький кабінет через силу погодився взяти радянські пропозиції за основу переговорів. Чемберлен продовжував настоювати на тому, щоб Москва дала односторонні гарантії Польщі й Румунії, після чого англійський уряд вивчив питання про угоду з Радянським Союзом. Через пасивність і очевидне небажання західних держав укласти дійовий тристоронній союз з радянською країною переговори зайшли в глухий кут.</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В травні відбулися кардинальні зміни в керівництві зовнішньополітичного відомства Радянського Союзу. Замість М. Литвинова, який мав репутацію прихильника колективної безпеки, наркомом зовнішніх справ був призначений В’ячеслав Молотов. Відставку Литвинова західний політичний бомонд сприйняв як ознаку можливої зміни радянської політики.</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Під тиском громадськості та критики зсередини кабінету міністрів англійський прем'єр-міністр змушений був дати згоду на обговорення договору про взаємодопомогу, військову конвенцію і надання гарантій країнам, яким загрожувала гітлерівська агресія.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27 травня Молотов отримав нові англо-французькі пропозиції, близькі до радянських. У них ішлося про взаємну допомогу у разі війни внаслідок агресії проти Польщі, Румунії, Греції, Туреччини або Бельгії. Щодо Балтійських країн, зокрема Естонії та Латвії, то на відміну від пропозиції радянської сторони включити їх до списку країн, яким надавалися гарантії від нападу агресорів, англійці пропонували обмежитись окремим протоколом. Це не влаштовувало радянську сторону, і західні пропозиції було </w:t>
      </w:r>
      <w:proofErr w:type="spellStart"/>
      <w:r w:rsidRPr="002A3634">
        <w:rPr>
          <w:color w:val="000000"/>
          <w:sz w:val="28"/>
          <w:szCs w:val="28"/>
          <w:lang w:val="uk-UA"/>
        </w:rPr>
        <w:t>відхилено</w:t>
      </w:r>
      <w:proofErr w:type="spellEnd"/>
      <w:r w:rsidRPr="002A3634">
        <w:rPr>
          <w:color w:val="000000"/>
          <w:sz w:val="28"/>
          <w:szCs w:val="28"/>
          <w:lang w:val="uk-UA"/>
        </w:rPr>
        <w:t>.</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31 травня у своєму першому публічному виступі на сесії Верховної Ради в якості наркома іноземних справ СРСР В. Молотов піддав різкій критиці Англію і Францію за їх нерішучість. Він підкреслив, що якщо вони дійсно бажають укласти договір з Радянським Союзом про стримування агресії, то повинні перейти до справи і погодитись з трьома основними положеннями:</w:t>
      </w:r>
    </w:p>
    <w:p w:rsidR="00EA3615" w:rsidRPr="002A3634" w:rsidRDefault="00EA3615" w:rsidP="00EA3615">
      <w:pPr>
        <w:shd w:val="clear" w:color="auto" w:fill="FFFFFF"/>
        <w:ind w:firstLine="720"/>
        <w:jc w:val="both"/>
        <w:rPr>
          <w:sz w:val="28"/>
          <w:szCs w:val="28"/>
        </w:rPr>
      </w:pPr>
      <w:r w:rsidRPr="002A3634">
        <w:rPr>
          <w:i/>
          <w:iCs/>
          <w:color w:val="000000"/>
          <w:sz w:val="28"/>
          <w:szCs w:val="28"/>
          <w:lang w:val="uk-UA"/>
        </w:rPr>
        <w:t xml:space="preserve">по-перше, </w:t>
      </w:r>
      <w:r w:rsidRPr="002A3634">
        <w:rPr>
          <w:color w:val="000000"/>
          <w:sz w:val="28"/>
          <w:szCs w:val="28"/>
          <w:lang w:val="uk-UA"/>
        </w:rPr>
        <w:t>укласти тристоронній договір про взаємодопомогу;</w:t>
      </w:r>
    </w:p>
    <w:p w:rsidR="00EA3615" w:rsidRPr="002A3634" w:rsidRDefault="00EA3615" w:rsidP="00EA3615">
      <w:pPr>
        <w:shd w:val="clear" w:color="auto" w:fill="FFFFFF"/>
        <w:ind w:firstLine="720"/>
        <w:jc w:val="both"/>
        <w:rPr>
          <w:sz w:val="28"/>
          <w:szCs w:val="28"/>
        </w:rPr>
      </w:pPr>
      <w:r w:rsidRPr="002A3634">
        <w:rPr>
          <w:i/>
          <w:iCs/>
          <w:color w:val="000000"/>
          <w:sz w:val="28"/>
          <w:szCs w:val="28"/>
          <w:lang w:val="uk-UA"/>
        </w:rPr>
        <w:t xml:space="preserve">по-друге, </w:t>
      </w:r>
      <w:r w:rsidRPr="002A3634">
        <w:rPr>
          <w:color w:val="000000"/>
          <w:sz w:val="28"/>
          <w:szCs w:val="28"/>
          <w:lang w:val="uk-UA"/>
        </w:rPr>
        <w:t xml:space="preserve">надати гарантії від нападу агресорів державам Центральної та Східної Європи, у тому числі всім європейським країнам, </w:t>
      </w:r>
      <w:proofErr w:type="spellStart"/>
      <w:r w:rsidRPr="002A3634">
        <w:rPr>
          <w:color w:val="000000"/>
          <w:sz w:val="28"/>
          <w:szCs w:val="28"/>
          <w:lang w:val="uk-UA"/>
        </w:rPr>
        <w:t>межуючим</w:t>
      </w:r>
      <w:proofErr w:type="spellEnd"/>
      <w:r w:rsidRPr="002A3634">
        <w:rPr>
          <w:color w:val="000000"/>
          <w:sz w:val="28"/>
          <w:szCs w:val="28"/>
          <w:lang w:val="uk-UA"/>
        </w:rPr>
        <w:t xml:space="preserve"> з Радянським Союзом;</w:t>
      </w:r>
    </w:p>
    <w:p w:rsidR="00EA3615" w:rsidRPr="002A3634" w:rsidRDefault="00EA3615" w:rsidP="00EA3615">
      <w:pPr>
        <w:shd w:val="clear" w:color="auto" w:fill="FFFFFF"/>
        <w:ind w:firstLine="720"/>
        <w:jc w:val="both"/>
        <w:rPr>
          <w:sz w:val="28"/>
          <w:szCs w:val="28"/>
        </w:rPr>
      </w:pPr>
      <w:r w:rsidRPr="002A3634">
        <w:rPr>
          <w:i/>
          <w:iCs/>
          <w:color w:val="000000"/>
          <w:sz w:val="28"/>
          <w:szCs w:val="28"/>
          <w:lang w:val="uk-UA"/>
        </w:rPr>
        <w:t xml:space="preserve">по-третє, </w:t>
      </w:r>
      <w:r w:rsidRPr="002A3634">
        <w:rPr>
          <w:color w:val="000000"/>
          <w:sz w:val="28"/>
          <w:szCs w:val="28"/>
          <w:lang w:val="uk-UA"/>
        </w:rPr>
        <w:t>укласти конкретну угоду про обсяги й форми негайної й ефективної військової допомоги, надаваної один одному й гарантованим державам у разі нападу агресорів.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Переговори щодо укладання тристороннього договору про взаємну допомогу відбувалися в атмосфері взаємних підозр і недовіри. На поступки західні країни йшли неохоче й обережно, але в міру зростання німецької загрози позиції повільно зближалися Залишалося врегулювати проблему співвідношення між політичною й військовою угодами та усунути розбіжності в трактуванні поняття «непряма агресія», хоча принципового </w:t>
      </w:r>
      <w:r w:rsidRPr="002A3634">
        <w:rPr>
          <w:color w:val="000000"/>
          <w:sz w:val="28"/>
          <w:szCs w:val="28"/>
          <w:lang w:val="uk-UA"/>
        </w:rPr>
        <w:lastRenderedPageBreak/>
        <w:t>характеру вони не мали. Залишалося тільки підготувати і підписати військову конвенцію – найважливішу складову союзного договору.</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Переговори військових місій розпочалися у Москві 12 серпня 1939 р. Радянську делегацію очолив нарком оборони К. </w:t>
      </w:r>
      <w:proofErr w:type="spellStart"/>
      <w:r w:rsidRPr="002A3634">
        <w:rPr>
          <w:color w:val="000000"/>
          <w:sz w:val="28"/>
          <w:szCs w:val="28"/>
          <w:lang w:val="uk-UA"/>
        </w:rPr>
        <w:t>Ворошилов</w:t>
      </w:r>
      <w:proofErr w:type="spellEnd"/>
      <w:r w:rsidRPr="002A3634">
        <w:rPr>
          <w:color w:val="000000"/>
          <w:sz w:val="28"/>
          <w:szCs w:val="28"/>
          <w:lang w:val="uk-UA"/>
        </w:rPr>
        <w:t xml:space="preserve">, французьку – член військової ради Ж. </w:t>
      </w:r>
      <w:proofErr w:type="spellStart"/>
      <w:r w:rsidRPr="002A3634">
        <w:rPr>
          <w:color w:val="000000"/>
          <w:sz w:val="28"/>
          <w:szCs w:val="28"/>
          <w:lang w:val="uk-UA"/>
        </w:rPr>
        <w:t>Думенк</w:t>
      </w:r>
      <w:proofErr w:type="spellEnd"/>
      <w:r w:rsidRPr="002A3634">
        <w:rPr>
          <w:color w:val="000000"/>
          <w:sz w:val="28"/>
          <w:szCs w:val="28"/>
          <w:lang w:val="uk-UA"/>
        </w:rPr>
        <w:t xml:space="preserve">, британську – адмірал П. </w:t>
      </w:r>
      <w:proofErr w:type="spellStart"/>
      <w:r w:rsidRPr="002A3634">
        <w:rPr>
          <w:color w:val="000000"/>
          <w:sz w:val="28"/>
          <w:szCs w:val="28"/>
          <w:lang w:val="uk-UA"/>
        </w:rPr>
        <w:t>Дракс</w:t>
      </w:r>
      <w:proofErr w:type="spellEnd"/>
      <w:r w:rsidRPr="002A3634">
        <w:rPr>
          <w:color w:val="000000"/>
          <w:sz w:val="28"/>
          <w:szCs w:val="28"/>
          <w:lang w:val="uk-UA"/>
        </w:rPr>
        <w:t>. Склад англійської військової місії викликав подив не лише в самій Англії, а й за кордоном. Про те, що англійський уряд навіть «</w:t>
      </w:r>
      <w:proofErr w:type="spellStart"/>
      <w:r w:rsidRPr="002A3634">
        <w:rPr>
          <w:color w:val="000000"/>
          <w:sz w:val="28"/>
          <w:szCs w:val="28"/>
          <w:lang w:val="uk-UA"/>
        </w:rPr>
        <w:t>забув</w:t>
      </w:r>
      <w:proofErr w:type="spellEnd"/>
      <w:r w:rsidRPr="002A3634">
        <w:rPr>
          <w:color w:val="000000"/>
          <w:sz w:val="28"/>
          <w:szCs w:val="28"/>
          <w:lang w:val="uk-UA"/>
        </w:rPr>
        <w:t xml:space="preserve">» дати голові місії письмові повноваження на ведення переговорів було свідчення його несерйозного ставлення до переговорів. Та й інструкції, надані англійській місії орієнтували її вести переговори обережно і якомога повільніше. Не відрізнялися конкретністю в ключових питаннях також інструкції французькій місії. Інструкція радянської делегації була націлена на підписання військової конвенції, але за умови погодження конкретних і дійових заходів щодо взаємного гарантування безпеки. Більше того, член радянської військової місії Б. </w:t>
      </w:r>
      <w:proofErr w:type="spellStart"/>
      <w:r w:rsidRPr="002A3634">
        <w:rPr>
          <w:color w:val="000000"/>
          <w:sz w:val="28"/>
          <w:szCs w:val="28"/>
          <w:lang w:val="uk-UA"/>
        </w:rPr>
        <w:t>Шапошников</w:t>
      </w:r>
      <w:proofErr w:type="spellEnd"/>
      <w:r w:rsidRPr="002A3634">
        <w:rPr>
          <w:color w:val="000000"/>
          <w:sz w:val="28"/>
          <w:szCs w:val="28"/>
          <w:lang w:val="uk-UA"/>
        </w:rPr>
        <w:t xml:space="preserve"> виклав конкретний план розгортання радянських збройних сил проти агресії в Європі. Він заявив, що Радянський Союз готовий розгорнути і виставити на фронт 120 піхотних дивізій, 16 кавалерійських дивізій, 5 тис. важких гармат, 9-10 тис. танків, від 5 до 5,5 тис. бомбардувальників і винищувачів. Проте участь СРСР у війні можлива тільки у тому разі, якщо радянські збройні сили зможуть вступити у бій з німцями, пройшовши спочатку територіями Польщі й Румунії. Доти, доки радянська сторона не отримає відповіді на кардинальне питання про пропуск радянських військ на територію Польщі й Румунії, вся попередня робота є марною. Такою була чітка, але тверда позиція радянської сторони.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Слід зауважити, що переговори про укладання союзу і військової конвенції відбувались за складної політичної обстановки, особливість якої полягала у тому, що водночас за кулісами московських переговорів таємні переговори з Німеччиною вела не тільки Англія, а й Радянський Союз. Набувала реальних обрисів можливість укладення радянсько-німецького договору, який обмежив би просування вермахту на схід.</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 xml:space="preserve">Економічні німецько-радянські переговори, зокрема про нову кредитну угоду (першу укладено в 1935 р.), велися з 1938 р. за ініціативою німецької сторони. Натяк на доцільність політичних переговорів у травні 1939р. зробив Молотов під час зустрічі з німецьким послом у Москві </w:t>
      </w:r>
      <w:proofErr w:type="spellStart"/>
      <w:r w:rsidRPr="002A3634">
        <w:rPr>
          <w:color w:val="000000"/>
          <w:sz w:val="28"/>
          <w:szCs w:val="28"/>
          <w:lang w:val="uk-UA"/>
        </w:rPr>
        <w:t>Шуленбургом</w:t>
      </w:r>
      <w:proofErr w:type="spellEnd"/>
      <w:r w:rsidRPr="002A3634">
        <w:rPr>
          <w:color w:val="000000"/>
          <w:sz w:val="28"/>
          <w:szCs w:val="28"/>
          <w:lang w:val="uk-UA"/>
        </w:rPr>
        <w:t>. Подальша ініціатива про початок політичного радянсько-німецького діалогу вже належала німецькому керівництву, яке довідалось про англо-франко-радянські переговори і можливість їх успішного завершення.</w:t>
      </w:r>
    </w:p>
    <w:p w:rsidR="00EA3615" w:rsidRPr="002A3634" w:rsidRDefault="00EA3615" w:rsidP="00EA3615">
      <w:pPr>
        <w:shd w:val="clear" w:color="auto" w:fill="FFFFFF"/>
        <w:ind w:firstLine="720"/>
        <w:jc w:val="both"/>
        <w:rPr>
          <w:sz w:val="28"/>
          <w:szCs w:val="28"/>
          <w:lang w:val="uk-UA"/>
        </w:rPr>
      </w:pPr>
      <w:proofErr w:type="spellStart"/>
      <w:r w:rsidRPr="002A3634">
        <w:rPr>
          <w:color w:val="000000"/>
          <w:sz w:val="28"/>
          <w:szCs w:val="28"/>
          <w:lang w:val="uk-UA"/>
        </w:rPr>
        <w:t>Ріббентроп</w:t>
      </w:r>
      <w:proofErr w:type="spellEnd"/>
      <w:r w:rsidRPr="002A3634">
        <w:rPr>
          <w:color w:val="000000"/>
          <w:sz w:val="28"/>
          <w:szCs w:val="28"/>
          <w:lang w:val="uk-UA"/>
        </w:rPr>
        <w:t xml:space="preserve"> доручив </w:t>
      </w:r>
      <w:proofErr w:type="spellStart"/>
      <w:r w:rsidRPr="002A3634">
        <w:rPr>
          <w:color w:val="000000"/>
          <w:sz w:val="28"/>
          <w:szCs w:val="28"/>
          <w:lang w:val="uk-UA"/>
        </w:rPr>
        <w:t>Шуленбургу</w:t>
      </w:r>
      <w:proofErr w:type="spellEnd"/>
      <w:r w:rsidRPr="002A3634">
        <w:rPr>
          <w:color w:val="000000"/>
          <w:sz w:val="28"/>
          <w:szCs w:val="28"/>
          <w:lang w:val="uk-UA"/>
        </w:rPr>
        <w:t xml:space="preserve"> запевнити Москву в готовності Німеччини відновити німецько-радянську дружбу і уповноважив посла від свого імені просити Молотова про зустріч зі Сталіним. Молотов заперечив необхідність негайного прибуття Ріббентропа в Москву, обумовивши свою позицію необхідністю підготувати результативність переговорів та з'ясуванням низки питань, зокрема, чи готовий німецький уряд укласти з СРСР пакт про ненапад, надати спільні гарантії Прибалтійським країнам, а також вплинути на Японію для прискорення врегулювання радянсько-</w:t>
      </w:r>
      <w:r w:rsidRPr="002A3634">
        <w:rPr>
          <w:color w:val="000000"/>
          <w:sz w:val="28"/>
          <w:szCs w:val="28"/>
          <w:lang w:val="uk-UA"/>
        </w:rPr>
        <w:lastRenderedPageBreak/>
        <w:t>японських взаємовідносин з метою усунення прикордонних конфліктів.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17 серпня </w:t>
      </w:r>
      <w:proofErr w:type="spellStart"/>
      <w:r w:rsidRPr="002A3634">
        <w:rPr>
          <w:color w:val="000000"/>
          <w:sz w:val="28"/>
          <w:szCs w:val="28"/>
          <w:lang w:val="uk-UA"/>
        </w:rPr>
        <w:t>Шуленбург</w:t>
      </w:r>
      <w:proofErr w:type="spellEnd"/>
      <w:r w:rsidRPr="002A3634">
        <w:rPr>
          <w:color w:val="000000"/>
          <w:sz w:val="28"/>
          <w:szCs w:val="28"/>
          <w:lang w:val="uk-UA"/>
        </w:rPr>
        <w:t xml:space="preserve"> інформував Молотова про позитивну відповідь з Берліна на поставлені запитання і повторне прохання Ріббентропа прийняти його в Москві. Молотов не заперечував, але просив </w:t>
      </w:r>
      <w:proofErr w:type="spellStart"/>
      <w:r w:rsidRPr="002A3634">
        <w:rPr>
          <w:color w:val="000000"/>
          <w:sz w:val="28"/>
          <w:szCs w:val="28"/>
          <w:lang w:val="uk-UA"/>
        </w:rPr>
        <w:t>Шуленбурга</w:t>
      </w:r>
      <w:proofErr w:type="spellEnd"/>
      <w:r w:rsidRPr="002A3634">
        <w:rPr>
          <w:color w:val="000000"/>
          <w:sz w:val="28"/>
          <w:szCs w:val="28"/>
          <w:lang w:val="uk-UA"/>
        </w:rPr>
        <w:t xml:space="preserve"> з'ясувати, чи готовий німецький уряд підписати додатковий протокол з питань зовнішньої політики як невід'ємну складову пакту про ненапад.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прийняв цю умову і попросив дозволу на якнайшвидше прибуття до Москви.</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Цей же день, тобто 17 серпня, став кризовим для англо-франко-радянських переговорів. Оскільки на поставлені запитання відповіді так і не надійшло, </w:t>
      </w:r>
      <w:proofErr w:type="spellStart"/>
      <w:r w:rsidRPr="002A3634">
        <w:rPr>
          <w:color w:val="000000"/>
          <w:sz w:val="28"/>
          <w:szCs w:val="28"/>
          <w:lang w:val="uk-UA"/>
        </w:rPr>
        <w:t>Ворошилов</w:t>
      </w:r>
      <w:proofErr w:type="spellEnd"/>
      <w:r w:rsidRPr="002A3634">
        <w:rPr>
          <w:color w:val="000000"/>
          <w:sz w:val="28"/>
          <w:szCs w:val="28"/>
          <w:lang w:val="uk-UA"/>
        </w:rPr>
        <w:t xml:space="preserve"> запропонував відкласти роботу наради до отримання відповіді. Наступне засідання було вирішено скликати через чотири дні.</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Наступний розвиток політичних подій набуває стрімкого характеру. 18 серпня на наполегливе прохання </w:t>
      </w:r>
      <w:proofErr w:type="spellStart"/>
      <w:r w:rsidRPr="002A3634">
        <w:rPr>
          <w:color w:val="000000"/>
          <w:sz w:val="28"/>
          <w:szCs w:val="28"/>
          <w:lang w:val="uk-UA"/>
        </w:rPr>
        <w:t>Шуленбурга</w:t>
      </w:r>
      <w:proofErr w:type="spellEnd"/>
      <w:r w:rsidRPr="002A3634">
        <w:rPr>
          <w:color w:val="000000"/>
          <w:sz w:val="28"/>
          <w:szCs w:val="28"/>
          <w:lang w:val="uk-UA"/>
        </w:rPr>
        <w:t xml:space="preserve"> дозволити </w:t>
      </w:r>
      <w:proofErr w:type="spellStart"/>
      <w:r w:rsidRPr="002A3634">
        <w:rPr>
          <w:color w:val="000000"/>
          <w:sz w:val="28"/>
          <w:szCs w:val="28"/>
          <w:lang w:val="uk-UA"/>
        </w:rPr>
        <w:t>Ріббентропу</w:t>
      </w:r>
      <w:proofErr w:type="spellEnd"/>
      <w:r w:rsidRPr="002A3634">
        <w:rPr>
          <w:color w:val="000000"/>
          <w:sz w:val="28"/>
          <w:szCs w:val="28"/>
          <w:lang w:val="uk-UA"/>
        </w:rPr>
        <w:t xml:space="preserve"> найближчими днями приїхати до Москви Молотов запропонував для його візиту дату 26 чи 27 серпня. 19 серпня 1939 р. було укладено нову німецько-радянську угоду про надання Німеччиною Радянському Союзу кредиту 20 млн. марок для придбання німецьких промислових товарів, у тому числі предметів озброєння, котрий повинен був покриватися поставками з СРСР продуктів, сировини і нафтопродуктів.</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20 серпня Гітлер, придушивши в собі гордощі і пихатість, звертається до Сталіна з особистим проханням перенести дату візиту німецького міністра на 22 чи 23 серпня, зважаючи на особливу напруженість між Німеччиною й Польщею. Наступного дня Сталін у відповідь на прохання Гітлера дав згоду на приїзд Ріббентропа до Москви для підписання радянсько-німецького договору про ненапад.</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21 серпня глава французької військової місії одержав від Даладьє телеграму, якою він уповноважувався підписати військову конвенцію, про що той невідкладно повідомив </w:t>
      </w:r>
      <w:proofErr w:type="spellStart"/>
      <w:r w:rsidRPr="002A3634">
        <w:rPr>
          <w:color w:val="000000"/>
          <w:sz w:val="28"/>
          <w:szCs w:val="28"/>
          <w:lang w:val="uk-UA"/>
        </w:rPr>
        <w:t>Ворошилова</w:t>
      </w:r>
      <w:proofErr w:type="spellEnd"/>
      <w:r w:rsidRPr="002A3634">
        <w:rPr>
          <w:color w:val="000000"/>
          <w:sz w:val="28"/>
          <w:szCs w:val="28"/>
          <w:lang w:val="uk-UA"/>
        </w:rPr>
        <w:t>. Але без згоди Польщі на перебування і прохід радянських військ через територію Польщі у разі початку проти неї німецької агресії це був порожній жест. До того ж не існувало для підписання й самої конвенції. Щодо Англії, то її уряд продовжував зберігати мовчання. Подальші переговори із західними державами втрачали сенс.</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22 серпня нарком закордонних справ Молотов зустрівся з англійським і французьким послами й повідомив їх про згоду СРСР і Німеччини підписати договір про ненапад та про прибуття з цією метою до Москви 23 серпня міністра закордонних справ Німеччини Ріббентропа. При цьому він підкреслив, що радянський уряд погодився на переговори з Німеччиною тільки тоді, коли переконався, що західні союзники не хочуть вступати у військовий союз із СРСР.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Як показали наступні події, провал московських переговорів став тим </w:t>
      </w:r>
      <w:proofErr w:type="spellStart"/>
      <w:r w:rsidRPr="002A3634">
        <w:rPr>
          <w:color w:val="000000"/>
          <w:sz w:val="28"/>
          <w:szCs w:val="28"/>
          <w:lang w:val="uk-UA"/>
        </w:rPr>
        <w:t>рубежем</w:t>
      </w:r>
      <w:proofErr w:type="spellEnd"/>
      <w:r w:rsidRPr="002A3634">
        <w:rPr>
          <w:color w:val="000000"/>
          <w:sz w:val="28"/>
          <w:szCs w:val="28"/>
          <w:lang w:val="uk-UA"/>
        </w:rPr>
        <w:t>, після якого відвернути напад Німеччини на Польщу і Другу світову війну вже було неможливо.</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В указаний Сталіним день 23 серпня в Москву приїхав </w:t>
      </w:r>
      <w:proofErr w:type="spellStart"/>
      <w:r w:rsidRPr="002A3634">
        <w:rPr>
          <w:color w:val="000000"/>
          <w:sz w:val="28"/>
          <w:szCs w:val="28"/>
          <w:lang w:val="uk-UA"/>
        </w:rPr>
        <w:t>Ріббентроп</w:t>
      </w:r>
      <w:proofErr w:type="spellEnd"/>
      <w:r w:rsidRPr="002A3634">
        <w:rPr>
          <w:color w:val="000000"/>
          <w:sz w:val="28"/>
          <w:szCs w:val="28"/>
          <w:lang w:val="uk-UA"/>
        </w:rPr>
        <w:t xml:space="preserve">, наділений Гітлером повноваженнями для підписання договору, який би </w:t>
      </w:r>
      <w:r w:rsidRPr="002A3634">
        <w:rPr>
          <w:color w:val="000000"/>
          <w:sz w:val="28"/>
          <w:szCs w:val="28"/>
          <w:lang w:val="uk-UA"/>
        </w:rPr>
        <w:lastRenderedPageBreak/>
        <w:t>набрав чинності негайно. Переговори розпочалися відразу по прибутті Ріббентропа, а в ніч на 24 серпня у Кремлі між двома країнами було підписано договір про ненапад з таємним протоколом.</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У договорі про ненапад, оприлюдненому 24 серпня 1939 р., містилася </w:t>
      </w:r>
      <w:bookmarkStart w:id="0" w:name="_GoBack"/>
      <w:r w:rsidRPr="002A3634">
        <w:rPr>
          <w:color w:val="000000"/>
          <w:sz w:val="28"/>
          <w:szCs w:val="28"/>
          <w:lang w:val="uk-UA"/>
        </w:rPr>
        <w:t>заява про прагнення обох країн до зміцнення справи миру. Обидві сторони зобов'язувалися не брати участі в жодному акті агресії одна проти одної, не підтримувати жодної третьої сторони, яка розв'язувала б агресію проти однієї з них, не приєднуватися до груп держав, ворожих до тієї чи іншої з договірних сторін, проводити взаємні консультації, розв'язувати конфлікти між ними тільки шляхом обміну думками або арбітражу. Договір, що вступав у дію негайно, укладено на 10 років з можливістю автоматичного продовження ще на п'ять років.</w:t>
      </w:r>
    </w:p>
    <w:bookmarkEnd w:id="0"/>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Значно важливішим був таємний протокол, яким по суті визначалися сфери геополітичних інтересів обох держав. Статті протоколу відносили до радянської зони інтересів Фінляндію, Естонію, Латвію, Східну Польщу (включаючи Західну Україну і Західну Білорусію) по лінії </w:t>
      </w:r>
      <w:proofErr w:type="spellStart"/>
      <w:r w:rsidRPr="002A3634">
        <w:rPr>
          <w:color w:val="000000"/>
          <w:sz w:val="28"/>
          <w:szCs w:val="28"/>
          <w:lang w:val="uk-UA"/>
        </w:rPr>
        <w:t>Нарев</w:t>
      </w:r>
      <w:proofErr w:type="spellEnd"/>
      <w:r w:rsidRPr="002A3634">
        <w:rPr>
          <w:color w:val="000000"/>
          <w:sz w:val="28"/>
          <w:szCs w:val="28"/>
          <w:lang w:val="uk-UA"/>
        </w:rPr>
        <w:t>-Вісла-Сян, а також визначали інтереси СРСР щодо Бессарабії. До зони впливу Німеччини входила Литва. На практиці це означало межу просування німецьких військ на схід у разі війни і невтручання Німеччини в радянські рішення щодо вказаних держав і територій, які раніше входили до складу Росії. Щодо Німеччини, то вона забезпечувала собі нейтралітет Радянського Союзу при нападі на Польщу.</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Підписання німецько-радянського договору про ненапад, який ввійшов в історію як «пакт Молотова-Ріббентропа», став справжньою сенсацією і набув широкого резонансу у світі. Найболіснішою була реакція на цю подію в Англії і Франції, адже укладення пакту означало цілковиту поразку англо-французької політики. Для Франції це означало ще й втрату чинності франко-радянського договору 1935 р.</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Німецька громадськість сприймала договір як спритний дипломатичний маневр, який посилює позиції Німеччини у близькій війні з Польщею. Більшість радянської громадськості сприйняла договір з недовірою, але значна її частина вважала цей крок уряду правильним, і що країні на найближчий час гарантоване мирне життя.</w:t>
      </w:r>
    </w:p>
    <w:p w:rsidR="00EA3615" w:rsidRPr="002A3634" w:rsidRDefault="00EA3615" w:rsidP="00EA3615">
      <w:pPr>
        <w:shd w:val="clear" w:color="auto" w:fill="FFFFFF"/>
        <w:ind w:firstLine="720"/>
        <w:jc w:val="both"/>
        <w:rPr>
          <w:sz w:val="28"/>
          <w:szCs w:val="28"/>
        </w:rPr>
      </w:pPr>
      <w:r w:rsidRPr="002A3634">
        <w:rPr>
          <w:color w:val="000000"/>
          <w:sz w:val="28"/>
          <w:szCs w:val="28"/>
          <w:lang w:val="uk-UA"/>
        </w:rPr>
        <w:t xml:space="preserve">Але найрізкішою була реакція на німецько-радянський договір у Японії, уряд якої оцінив його як зрадницький і заявив Німеччині офіційний протест. 28 серпня кабінет прем'єр-міністра Н. </w:t>
      </w:r>
      <w:proofErr w:type="spellStart"/>
      <w:r w:rsidRPr="002A3634">
        <w:rPr>
          <w:color w:val="000000"/>
          <w:sz w:val="28"/>
          <w:szCs w:val="28"/>
          <w:lang w:val="uk-UA"/>
        </w:rPr>
        <w:t>Хіранума</w:t>
      </w:r>
      <w:proofErr w:type="spellEnd"/>
      <w:r w:rsidRPr="002A3634">
        <w:rPr>
          <w:color w:val="000000"/>
          <w:sz w:val="28"/>
          <w:szCs w:val="28"/>
          <w:lang w:val="uk-UA"/>
        </w:rPr>
        <w:t>, який обстоював укладення з Німеччиною військового союзу проти СРСР, подав у відставку.</w:t>
      </w:r>
    </w:p>
    <w:p w:rsidR="00EA3615" w:rsidRPr="002A3634" w:rsidRDefault="00EA3615" w:rsidP="00EA3615">
      <w:pPr>
        <w:shd w:val="clear" w:color="auto" w:fill="FFFFFF"/>
        <w:ind w:firstLine="720"/>
        <w:jc w:val="both"/>
        <w:rPr>
          <w:sz w:val="28"/>
          <w:szCs w:val="28"/>
          <w:lang w:val="uk-UA"/>
        </w:rPr>
      </w:pPr>
      <w:r w:rsidRPr="002A3634">
        <w:rPr>
          <w:color w:val="000000"/>
          <w:sz w:val="28"/>
          <w:szCs w:val="28"/>
          <w:lang w:val="uk-UA"/>
        </w:rPr>
        <w:t>Такими ж неоднозначними й суперечливими є й оцінки цих подій як радянської, так і сучасної історіографії. З відстані майже в 65 років у їх оцінці правомірним вбачається розуміння того, що Радянський Союз влітку 1939 р. діяв у річищі тих «правил гри», котрі в той час практикували великі держави, кожна з яких керувалася власними цілями, невважаючи на хисткі норми міжнародного права того часу.</w:t>
      </w:r>
    </w:p>
    <w:p w:rsidR="00EA3615" w:rsidRPr="002A3634" w:rsidRDefault="00EA3615" w:rsidP="00EA3615">
      <w:pPr>
        <w:shd w:val="clear" w:color="auto" w:fill="FFFFFF"/>
        <w:ind w:firstLine="720"/>
        <w:jc w:val="both"/>
        <w:rPr>
          <w:color w:val="000000"/>
          <w:sz w:val="28"/>
          <w:szCs w:val="28"/>
          <w:lang w:val="uk-UA"/>
        </w:rPr>
      </w:pPr>
      <w:r w:rsidRPr="002A3634">
        <w:rPr>
          <w:color w:val="000000"/>
          <w:sz w:val="28"/>
          <w:szCs w:val="28"/>
          <w:lang w:val="uk-UA"/>
        </w:rPr>
        <w:t xml:space="preserve">Безперечно, міркування щодо безпеки держави посідали важливе місце у радянській зовнішній політиці, але навіть це не може слугувати </w:t>
      </w:r>
      <w:r w:rsidRPr="002A3634">
        <w:rPr>
          <w:color w:val="000000"/>
          <w:sz w:val="28"/>
          <w:szCs w:val="28"/>
          <w:lang w:val="uk-UA"/>
        </w:rPr>
        <w:lastRenderedPageBreak/>
        <w:t>виправданням курсу сталінського керівництва на зговір з нацистським режимом, що спричинило відторгнення усієї світової громадськості. Фактично Сталін знехтував, відкинув усі моральні, ідеологічні та правові міркування і пішов на далекосяжне співробітництво з нацистським режимом. Розмежування сфер інтересів СРСР і Німеччини, закріплені в таємному протоколі 23 серпня 1939 р. та інших таємних протоколах, підписаних з Німеччиною, з юридичного погляду суперечили суверенітету і незалежності третіх країн.</w:t>
      </w:r>
    </w:p>
    <w:p w:rsidR="00EA3615" w:rsidRPr="002A3634" w:rsidRDefault="00EA3615" w:rsidP="00EA3615">
      <w:pPr>
        <w:shd w:val="clear" w:color="auto" w:fill="FFFFFF"/>
        <w:ind w:firstLine="720"/>
        <w:jc w:val="both"/>
        <w:rPr>
          <w:b/>
          <w:bCs/>
          <w:color w:val="000000"/>
          <w:sz w:val="28"/>
          <w:szCs w:val="28"/>
        </w:rPr>
      </w:pPr>
      <w:proofErr w:type="spellStart"/>
      <w:r w:rsidRPr="002A3634">
        <w:rPr>
          <w:b/>
          <w:bCs/>
          <w:color w:val="000000"/>
          <w:sz w:val="28"/>
          <w:szCs w:val="28"/>
        </w:rPr>
        <w:t>Література</w:t>
      </w:r>
      <w:proofErr w:type="spellEnd"/>
    </w:p>
    <w:p w:rsidR="00EA3615" w:rsidRPr="002A3634" w:rsidRDefault="00EA3615" w:rsidP="00EA3615">
      <w:pPr>
        <w:numPr>
          <w:ilvl w:val="1"/>
          <w:numId w:val="1"/>
        </w:numPr>
        <w:shd w:val="clear" w:color="auto" w:fill="FFFFFF"/>
        <w:jc w:val="both"/>
        <w:rPr>
          <w:sz w:val="28"/>
          <w:szCs w:val="28"/>
        </w:rPr>
      </w:pPr>
      <w:r w:rsidRPr="002A3634">
        <w:rPr>
          <w:color w:val="000000"/>
          <w:sz w:val="28"/>
          <w:szCs w:val="28"/>
        </w:rPr>
        <w:t xml:space="preserve">Сборник документов по международной политике и международному праву. – М., 1934. – </w:t>
      </w:r>
      <w:proofErr w:type="spellStart"/>
      <w:r w:rsidRPr="002A3634">
        <w:rPr>
          <w:color w:val="000000"/>
          <w:sz w:val="28"/>
          <w:szCs w:val="28"/>
        </w:rPr>
        <w:t>Вып</w:t>
      </w:r>
      <w:proofErr w:type="spellEnd"/>
      <w:r w:rsidRPr="002A3634">
        <w:rPr>
          <w:color w:val="000000"/>
          <w:sz w:val="28"/>
          <w:szCs w:val="28"/>
        </w:rPr>
        <w:t>. 6. Причины второй мировой войны: Документы и материалы. – М., 1988.</w:t>
      </w:r>
    </w:p>
    <w:p w:rsidR="00EA3615" w:rsidRPr="002A3634" w:rsidRDefault="00EA3615" w:rsidP="00EA3615">
      <w:pPr>
        <w:numPr>
          <w:ilvl w:val="1"/>
          <w:numId w:val="1"/>
        </w:numPr>
        <w:shd w:val="clear" w:color="auto" w:fill="FFFFFF"/>
        <w:jc w:val="both"/>
        <w:rPr>
          <w:sz w:val="28"/>
          <w:szCs w:val="28"/>
        </w:rPr>
      </w:pPr>
      <w:proofErr w:type="spellStart"/>
      <w:r w:rsidRPr="002A3634">
        <w:rPr>
          <w:iCs/>
          <w:color w:val="000000"/>
          <w:sz w:val="28"/>
          <w:szCs w:val="28"/>
        </w:rPr>
        <w:t>Дюрозель</w:t>
      </w:r>
      <w:proofErr w:type="spellEnd"/>
      <w:r w:rsidRPr="002A3634">
        <w:rPr>
          <w:iCs/>
          <w:color w:val="000000"/>
          <w:sz w:val="28"/>
          <w:szCs w:val="28"/>
        </w:rPr>
        <w:t xml:space="preserve"> Ж.-Б. </w:t>
      </w:r>
      <w:proofErr w:type="spellStart"/>
      <w:r w:rsidRPr="002A3634">
        <w:rPr>
          <w:color w:val="000000"/>
          <w:sz w:val="28"/>
          <w:szCs w:val="28"/>
        </w:rPr>
        <w:t>Історія</w:t>
      </w:r>
      <w:proofErr w:type="spellEnd"/>
      <w:r w:rsidRPr="002A3634">
        <w:rPr>
          <w:color w:val="000000"/>
          <w:sz w:val="28"/>
          <w:szCs w:val="28"/>
        </w:rPr>
        <w:t xml:space="preserve"> </w:t>
      </w:r>
      <w:proofErr w:type="spellStart"/>
      <w:r w:rsidRPr="002A3634">
        <w:rPr>
          <w:color w:val="000000"/>
          <w:sz w:val="28"/>
          <w:szCs w:val="28"/>
        </w:rPr>
        <w:t>дипломатії</w:t>
      </w:r>
      <w:proofErr w:type="spellEnd"/>
      <w:r w:rsidRPr="002A3634">
        <w:rPr>
          <w:color w:val="000000"/>
          <w:sz w:val="28"/>
          <w:szCs w:val="28"/>
        </w:rPr>
        <w:t xml:space="preserve"> </w:t>
      </w:r>
      <w:proofErr w:type="spellStart"/>
      <w:r w:rsidRPr="002A3634">
        <w:rPr>
          <w:color w:val="000000"/>
          <w:sz w:val="28"/>
          <w:szCs w:val="28"/>
        </w:rPr>
        <w:t>від</w:t>
      </w:r>
      <w:proofErr w:type="spellEnd"/>
      <w:r w:rsidRPr="002A3634">
        <w:rPr>
          <w:color w:val="000000"/>
          <w:sz w:val="28"/>
          <w:szCs w:val="28"/>
        </w:rPr>
        <w:t xml:space="preserve"> 1919 року до </w:t>
      </w:r>
      <w:proofErr w:type="gramStart"/>
      <w:r w:rsidRPr="002A3634">
        <w:rPr>
          <w:color w:val="000000"/>
          <w:sz w:val="28"/>
          <w:szCs w:val="28"/>
        </w:rPr>
        <w:t>наших</w:t>
      </w:r>
      <w:proofErr w:type="gramEnd"/>
      <w:r w:rsidRPr="002A3634">
        <w:rPr>
          <w:color w:val="000000"/>
          <w:sz w:val="28"/>
          <w:szCs w:val="28"/>
        </w:rPr>
        <w:t xml:space="preserve"> </w:t>
      </w:r>
      <w:proofErr w:type="spellStart"/>
      <w:r w:rsidRPr="002A3634">
        <w:rPr>
          <w:color w:val="000000"/>
          <w:sz w:val="28"/>
          <w:szCs w:val="28"/>
        </w:rPr>
        <w:t>днів</w:t>
      </w:r>
      <w:proofErr w:type="spellEnd"/>
      <w:r w:rsidRPr="002A3634">
        <w:rPr>
          <w:color w:val="000000"/>
          <w:sz w:val="28"/>
          <w:szCs w:val="28"/>
        </w:rPr>
        <w:t xml:space="preserve">: Пер. з фр. – К.: </w:t>
      </w:r>
      <w:proofErr w:type="spellStart"/>
      <w:r w:rsidRPr="002A3634">
        <w:rPr>
          <w:color w:val="000000"/>
          <w:sz w:val="28"/>
          <w:szCs w:val="28"/>
        </w:rPr>
        <w:t>Основи</w:t>
      </w:r>
      <w:proofErr w:type="spellEnd"/>
      <w:r w:rsidRPr="002A3634">
        <w:rPr>
          <w:color w:val="000000"/>
          <w:sz w:val="28"/>
          <w:szCs w:val="28"/>
        </w:rPr>
        <w:t>, 1999.</w:t>
      </w:r>
    </w:p>
    <w:p w:rsidR="00EA3615" w:rsidRPr="002A3634" w:rsidRDefault="00EA3615" w:rsidP="00EA3615">
      <w:pPr>
        <w:numPr>
          <w:ilvl w:val="1"/>
          <w:numId w:val="1"/>
        </w:numPr>
        <w:shd w:val="clear" w:color="auto" w:fill="FFFFFF"/>
        <w:jc w:val="both"/>
        <w:rPr>
          <w:sz w:val="28"/>
          <w:szCs w:val="28"/>
        </w:rPr>
      </w:pPr>
      <w:r w:rsidRPr="002A3634">
        <w:rPr>
          <w:color w:val="000000"/>
          <w:sz w:val="28"/>
          <w:szCs w:val="28"/>
        </w:rPr>
        <w:t>Военно-блоковая система империализма: История и современность. – М., 1980.</w:t>
      </w:r>
    </w:p>
    <w:p w:rsidR="00EA3615" w:rsidRPr="002A3634" w:rsidRDefault="00EA3615" w:rsidP="00EA3615">
      <w:pPr>
        <w:numPr>
          <w:ilvl w:val="1"/>
          <w:numId w:val="1"/>
        </w:numPr>
        <w:shd w:val="clear" w:color="auto" w:fill="FFFFFF"/>
        <w:jc w:val="both"/>
        <w:rPr>
          <w:sz w:val="28"/>
          <w:szCs w:val="28"/>
        </w:rPr>
      </w:pPr>
      <w:r w:rsidRPr="002A3634">
        <w:rPr>
          <w:color w:val="000000"/>
          <w:sz w:val="28"/>
          <w:szCs w:val="28"/>
        </w:rPr>
        <w:t xml:space="preserve">Мировые войны XX века: В 4 кн. – Кн. 3: Вторая мировая война: Исторический очерк. – М.: Наука, 2002. </w:t>
      </w:r>
    </w:p>
    <w:p w:rsidR="00EA3615" w:rsidRPr="002A3634" w:rsidRDefault="00EA3615" w:rsidP="00EA3615">
      <w:pPr>
        <w:numPr>
          <w:ilvl w:val="1"/>
          <w:numId w:val="1"/>
        </w:numPr>
        <w:shd w:val="clear" w:color="auto" w:fill="FFFFFF"/>
        <w:jc w:val="both"/>
        <w:rPr>
          <w:sz w:val="28"/>
          <w:szCs w:val="28"/>
        </w:rPr>
      </w:pPr>
      <w:r w:rsidRPr="002A3634">
        <w:rPr>
          <w:color w:val="000000"/>
          <w:sz w:val="28"/>
          <w:szCs w:val="28"/>
        </w:rPr>
        <w:t xml:space="preserve">Нюрнбергский процесс: Сб. материалов: В 8 т. – М., 1999. – Т. </w:t>
      </w:r>
      <w:proofErr w:type="gramStart"/>
      <w:r w:rsidRPr="002A3634">
        <w:rPr>
          <w:color w:val="000000"/>
          <w:sz w:val="28"/>
          <w:szCs w:val="28"/>
        </w:rPr>
        <w:t>З</w:t>
      </w:r>
      <w:proofErr w:type="gramEnd"/>
      <w:r w:rsidRPr="002A3634">
        <w:rPr>
          <w:color w:val="000000"/>
          <w:sz w:val="28"/>
          <w:szCs w:val="28"/>
        </w:rPr>
        <w:t>, Т. 8.</w:t>
      </w:r>
    </w:p>
    <w:p w:rsidR="00EA3615" w:rsidRPr="002A3634" w:rsidRDefault="00EA3615" w:rsidP="00EA3615">
      <w:pPr>
        <w:numPr>
          <w:ilvl w:val="1"/>
          <w:numId w:val="1"/>
        </w:numPr>
        <w:shd w:val="clear" w:color="auto" w:fill="FFFFFF"/>
        <w:jc w:val="both"/>
        <w:rPr>
          <w:sz w:val="28"/>
          <w:szCs w:val="28"/>
        </w:rPr>
      </w:pPr>
      <w:proofErr w:type="spellStart"/>
      <w:r w:rsidRPr="002A3634">
        <w:rPr>
          <w:iCs/>
          <w:color w:val="000000"/>
          <w:sz w:val="28"/>
          <w:szCs w:val="28"/>
        </w:rPr>
        <w:t>Косикин</w:t>
      </w:r>
      <w:proofErr w:type="spellEnd"/>
      <w:r w:rsidRPr="002A3634">
        <w:rPr>
          <w:iCs/>
          <w:color w:val="000000"/>
          <w:sz w:val="28"/>
          <w:szCs w:val="28"/>
        </w:rPr>
        <w:t xml:space="preserve"> А. А. </w:t>
      </w:r>
      <w:r w:rsidRPr="002A3634">
        <w:rPr>
          <w:color w:val="000000"/>
          <w:sz w:val="28"/>
          <w:szCs w:val="28"/>
        </w:rPr>
        <w:t xml:space="preserve">Военные действия на реке Халхин-Гол // Актуальные проблемы новейшей истории. – М., 1991. </w:t>
      </w:r>
    </w:p>
    <w:p w:rsidR="00EA3615" w:rsidRPr="002A3634" w:rsidRDefault="00EA3615" w:rsidP="00EA3615">
      <w:pPr>
        <w:numPr>
          <w:ilvl w:val="1"/>
          <w:numId w:val="1"/>
        </w:numPr>
        <w:shd w:val="clear" w:color="auto" w:fill="FFFFFF"/>
        <w:jc w:val="both"/>
        <w:rPr>
          <w:sz w:val="28"/>
          <w:szCs w:val="28"/>
        </w:rPr>
      </w:pPr>
      <w:r w:rsidRPr="002A3634">
        <w:rPr>
          <w:color w:val="000000"/>
          <w:sz w:val="28"/>
          <w:szCs w:val="28"/>
        </w:rPr>
        <w:t>Год кризиса: 1938-1939: Документы и материалы: В 2 т. – М., 1990. – Т. 1.</w:t>
      </w:r>
    </w:p>
    <w:p w:rsidR="00EA3615" w:rsidRPr="002A3634" w:rsidRDefault="00EA3615" w:rsidP="00EA3615">
      <w:pPr>
        <w:numPr>
          <w:ilvl w:val="1"/>
          <w:numId w:val="1"/>
        </w:numPr>
        <w:shd w:val="clear" w:color="auto" w:fill="FFFFFF"/>
        <w:jc w:val="both"/>
        <w:rPr>
          <w:color w:val="000000"/>
          <w:sz w:val="28"/>
          <w:szCs w:val="28"/>
        </w:rPr>
      </w:pPr>
      <w:r w:rsidRPr="002A3634">
        <w:rPr>
          <w:color w:val="000000"/>
          <w:sz w:val="28"/>
          <w:szCs w:val="28"/>
        </w:rPr>
        <w:t>От Мюнхена до Токийского залива: Взгляд на трагические страницы истории Второй мировой войны. – М., 1992.</w:t>
      </w:r>
    </w:p>
    <w:p w:rsidR="00EA3615" w:rsidRPr="002A3634" w:rsidRDefault="00EA3615" w:rsidP="00EA3615">
      <w:pPr>
        <w:numPr>
          <w:ilvl w:val="1"/>
          <w:numId w:val="1"/>
        </w:numPr>
        <w:shd w:val="clear" w:color="auto" w:fill="FFFFFF"/>
        <w:jc w:val="both"/>
        <w:rPr>
          <w:color w:val="000000"/>
          <w:sz w:val="28"/>
          <w:szCs w:val="28"/>
        </w:rPr>
      </w:pPr>
      <w:r w:rsidRPr="002A3634">
        <w:rPr>
          <w:color w:val="000000"/>
          <w:sz w:val="28"/>
          <w:szCs w:val="28"/>
        </w:rPr>
        <w:t>Война и политика. 1939-1941. – М., 1999.</w:t>
      </w:r>
    </w:p>
    <w:p w:rsidR="00EA3615" w:rsidRPr="002A3634" w:rsidRDefault="00EA3615" w:rsidP="00EA3615">
      <w:pPr>
        <w:numPr>
          <w:ilvl w:val="1"/>
          <w:numId w:val="1"/>
        </w:numPr>
        <w:shd w:val="clear" w:color="auto" w:fill="FFFFFF"/>
        <w:jc w:val="both"/>
        <w:rPr>
          <w:color w:val="000000"/>
          <w:sz w:val="28"/>
          <w:szCs w:val="28"/>
        </w:rPr>
      </w:pPr>
      <w:r w:rsidRPr="002A3634">
        <w:rPr>
          <w:color w:val="000000"/>
          <w:sz w:val="28"/>
          <w:szCs w:val="28"/>
        </w:rPr>
        <w:t>Внешняя политика СССР: Сб. документов. – Т. 4.</w:t>
      </w:r>
    </w:p>
    <w:p w:rsidR="00EA3615" w:rsidRPr="002A3634" w:rsidRDefault="00EA3615" w:rsidP="00EA3615">
      <w:pPr>
        <w:numPr>
          <w:ilvl w:val="1"/>
          <w:numId w:val="1"/>
        </w:numPr>
        <w:shd w:val="clear" w:color="auto" w:fill="FFFFFF"/>
        <w:jc w:val="both"/>
        <w:rPr>
          <w:color w:val="000000"/>
          <w:sz w:val="28"/>
          <w:szCs w:val="28"/>
        </w:rPr>
      </w:pPr>
      <w:r w:rsidRPr="002A3634">
        <w:rPr>
          <w:iCs/>
          <w:color w:val="000000"/>
          <w:sz w:val="28"/>
          <w:szCs w:val="28"/>
        </w:rPr>
        <w:t xml:space="preserve">Киссинджер Г. </w:t>
      </w:r>
      <w:r w:rsidRPr="002A3634">
        <w:rPr>
          <w:color w:val="000000"/>
          <w:sz w:val="28"/>
          <w:szCs w:val="28"/>
        </w:rPr>
        <w:t xml:space="preserve">Дипломатия: Пер. с </w:t>
      </w:r>
      <w:proofErr w:type="spellStart"/>
      <w:r w:rsidRPr="002A3634">
        <w:rPr>
          <w:color w:val="000000"/>
          <w:sz w:val="28"/>
          <w:szCs w:val="28"/>
        </w:rPr>
        <w:t>агнл</w:t>
      </w:r>
      <w:proofErr w:type="spellEnd"/>
      <w:r w:rsidRPr="002A3634">
        <w:rPr>
          <w:color w:val="000000"/>
          <w:sz w:val="28"/>
          <w:szCs w:val="28"/>
        </w:rPr>
        <w:t>. – М., 1997.</w:t>
      </w:r>
    </w:p>
    <w:p w:rsidR="00EA3615" w:rsidRPr="002A3634" w:rsidRDefault="00EA3615" w:rsidP="00EA3615">
      <w:pPr>
        <w:numPr>
          <w:ilvl w:val="1"/>
          <w:numId w:val="1"/>
        </w:numPr>
        <w:shd w:val="clear" w:color="auto" w:fill="FFFFFF"/>
        <w:jc w:val="both"/>
        <w:rPr>
          <w:color w:val="000000"/>
          <w:sz w:val="28"/>
          <w:szCs w:val="28"/>
        </w:rPr>
      </w:pPr>
      <w:proofErr w:type="spellStart"/>
      <w:r w:rsidRPr="002A3634">
        <w:rPr>
          <w:iCs/>
          <w:color w:val="000000"/>
          <w:sz w:val="28"/>
          <w:szCs w:val="28"/>
        </w:rPr>
        <w:t>Богарский</w:t>
      </w:r>
      <w:proofErr w:type="spellEnd"/>
      <w:r w:rsidRPr="002A3634">
        <w:rPr>
          <w:iCs/>
          <w:color w:val="000000"/>
          <w:sz w:val="28"/>
          <w:szCs w:val="28"/>
        </w:rPr>
        <w:t xml:space="preserve"> С. </w:t>
      </w:r>
      <w:r w:rsidRPr="002A3634">
        <w:rPr>
          <w:color w:val="000000"/>
          <w:sz w:val="28"/>
          <w:szCs w:val="28"/>
        </w:rPr>
        <w:t>Дипломатия периода Второй мировой войны: международные конференции 1940-1945 гг. М., 1959.</w:t>
      </w:r>
    </w:p>
    <w:p w:rsidR="00EA3615" w:rsidRPr="002A3634" w:rsidRDefault="00EA3615" w:rsidP="00EA3615">
      <w:pPr>
        <w:numPr>
          <w:ilvl w:val="1"/>
          <w:numId w:val="1"/>
        </w:numPr>
        <w:shd w:val="clear" w:color="auto" w:fill="FFFFFF"/>
        <w:jc w:val="both"/>
        <w:rPr>
          <w:color w:val="000000"/>
          <w:sz w:val="28"/>
          <w:szCs w:val="28"/>
        </w:rPr>
      </w:pPr>
      <w:r w:rsidRPr="002A3634">
        <w:rPr>
          <w:iCs/>
          <w:color w:val="000000"/>
          <w:sz w:val="28"/>
          <w:szCs w:val="28"/>
        </w:rPr>
        <w:t xml:space="preserve">Шаповал Ю. </w:t>
      </w:r>
      <w:proofErr w:type="spellStart"/>
      <w:r w:rsidRPr="002A3634">
        <w:rPr>
          <w:color w:val="000000"/>
          <w:sz w:val="28"/>
          <w:szCs w:val="28"/>
        </w:rPr>
        <w:t>Невигадані</w:t>
      </w:r>
      <w:proofErr w:type="spellEnd"/>
      <w:r w:rsidRPr="002A3634">
        <w:rPr>
          <w:color w:val="000000"/>
          <w:sz w:val="28"/>
          <w:szCs w:val="28"/>
        </w:rPr>
        <w:t xml:space="preserve"> </w:t>
      </w:r>
      <w:proofErr w:type="spellStart"/>
      <w:r w:rsidRPr="002A3634">
        <w:rPr>
          <w:color w:val="000000"/>
          <w:sz w:val="28"/>
          <w:szCs w:val="28"/>
        </w:rPr>
        <w:t>історії</w:t>
      </w:r>
      <w:proofErr w:type="spellEnd"/>
      <w:r w:rsidRPr="002A3634">
        <w:rPr>
          <w:color w:val="000000"/>
          <w:sz w:val="28"/>
          <w:szCs w:val="28"/>
        </w:rPr>
        <w:t>. – К., 2004.</w:t>
      </w:r>
    </w:p>
    <w:p w:rsidR="00EA3615" w:rsidRPr="002A3634" w:rsidRDefault="00EA3615" w:rsidP="00EA3615">
      <w:pPr>
        <w:numPr>
          <w:ilvl w:val="1"/>
          <w:numId w:val="1"/>
        </w:numPr>
        <w:shd w:val="clear" w:color="auto" w:fill="FFFFFF"/>
        <w:jc w:val="both"/>
        <w:rPr>
          <w:color w:val="000000"/>
          <w:sz w:val="28"/>
          <w:szCs w:val="28"/>
        </w:rPr>
      </w:pPr>
      <w:r w:rsidRPr="002A3634">
        <w:rPr>
          <w:color w:val="000000"/>
          <w:sz w:val="28"/>
          <w:szCs w:val="28"/>
        </w:rPr>
        <w:t>Переписка председателя Совета Министров СССР с президентом США и премьер-министром Великобритании во время Великой Отечественной Войны 1941-1945 гг. – Т. 1. – М., 1957.</w:t>
      </w:r>
    </w:p>
    <w:p w:rsidR="00EA3615" w:rsidRPr="002A3634" w:rsidRDefault="00EA3615" w:rsidP="00EA3615">
      <w:pPr>
        <w:numPr>
          <w:ilvl w:val="1"/>
          <w:numId w:val="1"/>
        </w:numPr>
        <w:shd w:val="clear" w:color="auto" w:fill="FFFFFF"/>
        <w:jc w:val="both"/>
        <w:rPr>
          <w:color w:val="000000"/>
          <w:sz w:val="28"/>
          <w:szCs w:val="28"/>
          <w:lang w:val="uk-UA"/>
        </w:rPr>
      </w:pPr>
      <w:r w:rsidRPr="002A3634">
        <w:rPr>
          <w:iCs/>
          <w:color w:val="000000"/>
          <w:sz w:val="28"/>
          <w:szCs w:val="28"/>
          <w:lang w:val="uk-UA"/>
        </w:rPr>
        <w:t xml:space="preserve">Цвєтков Г. М. </w:t>
      </w:r>
      <w:r w:rsidRPr="002A3634">
        <w:rPr>
          <w:color w:val="000000"/>
          <w:sz w:val="28"/>
          <w:szCs w:val="28"/>
          <w:lang w:val="uk-UA"/>
        </w:rPr>
        <w:t xml:space="preserve">Міжнародні відносини й зовнішня політика в 1917-1945 рр.: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 К.: Либідь, 1997.</w:t>
      </w:r>
    </w:p>
    <w:p w:rsidR="00597C2B" w:rsidRPr="00EA3615" w:rsidRDefault="00EA3615" w:rsidP="00EA3615">
      <w:pPr>
        <w:numPr>
          <w:ilvl w:val="1"/>
          <w:numId w:val="1"/>
        </w:numPr>
        <w:shd w:val="clear" w:color="auto" w:fill="FFFFFF"/>
        <w:jc w:val="both"/>
        <w:rPr>
          <w:lang w:val="uk-UA"/>
        </w:rPr>
      </w:pPr>
      <w:r w:rsidRPr="00EA3615">
        <w:rPr>
          <w:color w:val="000000"/>
          <w:sz w:val="28"/>
          <w:szCs w:val="28"/>
          <w:lang w:val="uk-UA"/>
        </w:rPr>
        <w:t xml:space="preserve">Історія міжнародних відносин і зовнішньої політики ХХ – початок ХХІ ст.: </w:t>
      </w:r>
      <w:proofErr w:type="spellStart"/>
      <w:r w:rsidRPr="00EA3615">
        <w:rPr>
          <w:color w:val="000000"/>
          <w:sz w:val="28"/>
          <w:szCs w:val="28"/>
          <w:lang w:val="uk-UA"/>
        </w:rPr>
        <w:t>Навч</w:t>
      </w:r>
      <w:proofErr w:type="spellEnd"/>
      <w:r w:rsidRPr="00EA3615">
        <w:rPr>
          <w:color w:val="000000"/>
          <w:sz w:val="28"/>
          <w:szCs w:val="28"/>
          <w:lang w:val="uk-UA"/>
        </w:rPr>
        <w:t xml:space="preserve">. </w:t>
      </w:r>
      <w:proofErr w:type="spellStart"/>
      <w:r w:rsidRPr="00EA3615">
        <w:rPr>
          <w:color w:val="000000"/>
          <w:sz w:val="28"/>
          <w:szCs w:val="28"/>
          <w:lang w:val="uk-UA"/>
        </w:rPr>
        <w:t>посіб</w:t>
      </w:r>
      <w:proofErr w:type="spellEnd"/>
      <w:r w:rsidRPr="00EA3615">
        <w:rPr>
          <w:color w:val="000000"/>
          <w:sz w:val="28"/>
          <w:szCs w:val="28"/>
          <w:lang w:val="uk-UA"/>
        </w:rPr>
        <w:t xml:space="preserve">. / В.Ф. </w:t>
      </w:r>
      <w:proofErr w:type="spellStart"/>
      <w:r w:rsidRPr="00EA3615">
        <w:rPr>
          <w:color w:val="000000"/>
          <w:sz w:val="28"/>
          <w:szCs w:val="28"/>
          <w:lang w:val="uk-UA"/>
        </w:rPr>
        <w:t>Салабай</w:t>
      </w:r>
      <w:proofErr w:type="spellEnd"/>
      <w:r w:rsidRPr="00EA3615">
        <w:rPr>
          <w:color w:val="000000"/>
          <w:sz w:val="28"/>
          <w:szCs w:val="28"/>
          <w:lang w:val="uk-UA"/>
        </w:rPr>
        <w:t>, І.Д. Дудко, М.В. Борисенко, М.П. Чуб. – К.: КНЕУ, 2006. – 368 с.</w:t>
      </w:r>
    </w:p>
    <w:sectPr w:rsidR="00597C2B" w:rsidRPr="00EA36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A3" w:rsidRDefault="002F0BA3" w:rsidP="00EA3615">
      <w:r>
        <w:separator/>
      </w:r>
    </w:p>
  </w:endnote>
  <w:endnote w:type="continuationSeparator" w:id="0">
    <w:p w:rsidR="002F0BA3" w:rsidRDefault="002F0BA3" w:rsidP="00E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431706"/>
      <w:docPartObj>
        <w:docPartGallery w:val="Page Numbers (Bottom of Page)"/>
        <w:docPartUnique/>
      </w:docPartObj>
    </w:sdtPr>
    <w:sdtEndPr/>
    <w:sdtContent>
      <w:p w:rsidR="00EA3615" w:rsidRDefault="00EA3615">
        <w:pPr>
          <w:pStyle w:val="a5"/>
        </w:pPr>
        <w:r>
          <w:fldChar w:fldCharType="begin"/>
        </w:r>
        <w:r>
          <w:instrText>PAGE   \* MERGEFORMAT</w:instrText>
        </w:r>
        <w:r>
          <w:fldChar w:fldCharType="separate"/>
        </w:r>
        <w:r w:rsidR="007412B2">
          <w:rPr>
            <w:noProof/>
          </w:rPr>
          <w:t>25</w:t>
        </w:r>
        <w:r>
          <w:fldChar w:fldCharType="end"/>
        </w:r>
      </w:p>
    </w:sdtContent>
  </w:sdt>
  <w:p w:rsidR="00EA3615" w:rsidRDefault="00EA36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A3" w:rsidRDefault="002F0BA3" w:rsidP="00EA3615">
      <w:r>
        <w:separator/>
      </w:r>
    </w:p>
  </w:footnote>
  <w:footnote w:type="continuationSeparator" w:id="0">
    <w:p w:rsidR="002F0BA3" w:rsidRDefault="002F0BA3" w:rsidP="00EA3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70934"/>
    <w:multiLevelType w:val="hybridMultilevel"/>
    <w:tmpl w:val="59A22B1A"/>
    <w:lvl w:ilvl="0" w:tplc="91AE3496">
      <w:start w:val="1"/>
      <w:numFmt w:val="decimal"/>
      <w:lvlText w:val="%1."/>
      <w:lvlJc w:val="left"/>
      <w:pPr>
        <w:tabs>
          <w:tab w:val="num" w:pos="0"/>
        </w:tabs>
        <w:ind w:left="284" w:hanging="284"/>
      </w:pPr>
      <w:rPr>
        <w:rFonts w:hint="default"/>
      </w:rPr>
    </w:lvl>
    <w:lvl w:ilvl="1" w:tplc="108E8D12">
      <w:start w:val="1"/>
      <w:numFmt w:val="decimal"/>
      <w:lvlText w:val="%2."/>
      <w:lvlJc w:val="left"/>
      <w:pPr>
        <w:tabs>
          <w:tab w:val="num" w:pos="0"/>
        </w:tabs>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2"/>
    <w:rsid w:val="002F0BA3"/>
    <w:rsid w:val="00522397"/>
    <w:rsid w:val="00597C2B"/>
    <w:rsid w:val="007412B2"/>
    <w:rsid w:val="00766FF9"/>
    <w:rsid w:val="00B51801"/>
    <w:rsid w:val="00B87680"/>
    <w:rsid w:val="00CA144A"/>
    <w:rsid w:val="00D44172"/>
    <w:rsid w:val="00EA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615"/>
    <w:pPr>
      <w:tabs>
        <w:tab w:val="center" w:pos="4677"/>
        <w:tab w:val="right" w:pos="9355"/>
      </w:tabs>
    </w:pPr>
  </w:style>
  <w:style w:type="character" w:customStyle="1" w:styleId="a4">
    <w:name w:val="Верхний колонтитул Знак"/>
    <w:basedOn w:val="a0"/>
    <w:link w:val="a3"/>
    <w:uiPriority w:val="99"/>
    <w:rsid w:val="00EA361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A3615"/>
    <w:pPr>
      <w:tabs>
        <w:tab w:val="center" w:pos="4677"/>
        <w:tab w:val="right" w:pos="9355"/>
      </w:tabs>
    </w:pPr>
  </w:style>
  <w:style w:type="character" w:customStyle="1" w:styleId="a6">
    <w:name w:val="Нижний колонтитул Знак"/>
    <w:basedOn w:val="a0"/>
    <w:link w:val="a5"/>
    <w:uiPriority w:val="99"/>
    <w:rsid w:val="00EA36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615"/>
    <w:pPr>
      <w:tabs>
        <w:tab w:val="center" w:pos="4677"/>
        <w:tab w:val="right" w:pos="9355"/>
      </w:tabs>
    </w:pPr>
  </w:style>
  <w:style w:type="character" w:customStyle="1" w:styleId="a4">
    <w:name w:val="Верхний колонтитул Знак"/>
    <w:basedOn w:val="a0"/>
    <w:link w:val="a3"/>
    <w:uiPriority w:val="99"/>
    <w:rsid w:val="00EA361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A3615"/>
    <w:pPr>
      <w:tabs>
        <w:tab w:val="center" w:pos="4677"/>
        <w:tab w:val="right" w:pos="9355"/>
      </w:tabs>
    </w:pPr>
  </w:style>
  <w:style w:type="character" w:customStyle="1" w:styleId="a6">
    <w:name w:val="Нижний колонтитул Знак"/>
    <w:basedOn w:val="a0"/>
    <w:link w:val="a5"/>
    <w:uiPriority w:val="99"/>
    <w:rsid w:val="00EA36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26</Pages>
  <Words>11344</Words>
  <Characters>64663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dcterms:created xsi:type="dcterms:W3CDTF">2020-09-16T19:35:00Z</dcterms:created>
  <dcterms:modified xsi:type="dcterms:W3CDTF">2021-11-13T12:54:00Z</dcterms:modified>
</cp:coreProperties>
</file>