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11" w:rsidRPr="002A3634" w:rsidRDefault="00FA5D11" w:rsidP="00FA5D11">
      <w:pPr>
        <w:shd w:val="clear" w:color="auto" w:fill="FFFFFF"/>
        <w:ind w:firstLine="720"/>
        <w:jc w:val="center"/>
        <w:rPr>
          <w:sz w:val="28"/>
          <w:szCs w:val="28"/>
        </w:rPr>
      </w:pPr>
      <w:r w:rsidRPr="002A3634">
        <w:rPr>
          <w:b/>
          <w:bCs/>
          <w:iCs/>
          <w:color w:val="000000"/>
          <w:sz w:val="28"/>
          <w:szCs w:val="28"/>
          <w:lang w:val="uk-UA"/>
        </w:rPr>
        <w:t>ТЕМА 7</w:t>
      </w:r>
    </w:p>
    <w:p w:rsidR="00FA5D11" w:rsidRPr="002A3634" w:rsidRDefault="00FA5D11" w:rsidP="00FA5D11">
      <w:pPr>
        <w:shd w:val="clear" w:color="auto" w:fill="FFFFFF"/>
        <w:ind w:firstLine="720"/>
        <w:jc w:val="center"/>
        <w:rPr>
          <w:b/>
          <w:bCs/>
          <w:color w:val="000000"/>
          <w:sz w:val="28"/>
          <w:szCs w:val="28"/>
          <w:lang w:val="uk-UA"/>
        </w:rPr>
      </w:pPr>
      <w:r w:rsidRPr="002A3634">
        <w:rPr>
          <w:b/>
          <w:bCs/>
          <w:color w:val="000000"/>
          <w:sz w:val="28"/>
          <w:szCs w:val="28"/>
          <w:lang w:val="uk-UA"/>
        </w:rPr>
        <w:t>МІЖНАРОДНІ ВІДНОСИНИ 70-х – першої половини 80-х років ХХ ст.</w:t>
      </w:r>
      <w:r w:rsidRPr="002A3634">
        <w:rPr>
          <w:color w:val="000000"/>
          <w:sz w:val="28"/>
          <w:szCs w:val="28"/>
          <w:lang w:val="uk-UA"/>
        </w:rPr>
        <w:t xml:space="preserve">: </w:t>
      </w:r>
      <w:r w:rsidRPr="002A3634">
        <w:rPr>
          <w:b/>
          <w:bCs/>
          <w:color w:val="000000"/>
          <w:sz w:val="28"/>
          <w:szCs w:val="28"/>
          <w:lang w:val="uk-UA"/>
        </w:rPr>
        <w:t>ВІД ПОЛІТИКИ РОЗРЯДКИ ДО ПОСИЛЕННЯ КОНФРОНТАЦІЇ МІЖ ПРОТИЛЕЖНИМИ СИСТЕМАМИ.</w:t>
      </w:r>
    </w:p>
    <w:p w:rsidR="00FA5D11" w:rsidRPr="00B16EF9" w:rsidRDefault="00FA5D11" w:rsidP="00FA5D11">
      <w:pPr>
        <w:shd w:val="clear" w:color="auto" w:fill="FFFFFF"/>
        <w:ind w:firstLine="720"/>
        <w:jc w:val="center"/>
        <w:rPr>
          <w:bCs/>
          <w:color w:val="000000"/>
          <w:sz w:val="28"/>
          <w:szCs w:val="28"/>
          <w:lang w:val="uk-UA"/>
        </w:rPr>
      </w:pPr>
      <w:r w:rsidRPr="00B16EF9">
        <w:rPr>
          <w:bCs/>
          <w:color w:val="000000"/>
          <w:sz w:val="28"/>
          <w:szCs w:val="28"/>
          <w:lang w:val="uk-UA"/>
        </w:rPr>
        <w:t>Лекція 9</w:t>
      </w:r>
    </w:p>
    <w:p w:rsidR="00FA5D11" w:rsidRPr="002A3634" w:rsidRDefault="00FA5D11" w:rsidP="00FA5D11">
      <w:pPr>
        <w:shd w:val="clear" w:color="auto" w:fill="FFFFFF"/>
        <w:ind w:firstLine="720"/>
        <w:jc w:val="center"/>
        <w:rPr>
          <w:sz w:val="28"/>
          <w:szCs w:val="28"/>
        </w:rPr>
      </w:pPr>
      <w:r w:rsidRPr="002A3634">
        <w:rPr>
          <w:b/>
          <w:bCs/>
          <w:color w:val="000000"/>
          <w:sz w:val="28"/>
          <w:szCs w:val="28"/>
          <w:lang w:val="uk-UA"/>
        </w:rPr>
        <w:t>План.</w:t>
      </w:r>
    </w:p>
    <w:p w:rsidR="00FA5D11" w:rsidRPr="002A3634" w:rsidRDefault="00FA5D11" w:rsidP="00FA5D11">
      <w:pPr>
        <w:shd w:val="clear" w:color="auto" w:fill="FFFFFF"/>
        <w:ind w:firstLine="720"/>
        <w:jc w:val="both"/>
        <w:rPr>
          <w:b/>
          <w:bCs/>
          <w:color w:val="000000"/>
          <w:sz w:val="28"/>
          <w:szCs w:val="28"/>
          <w:lang w:val="uk-UA"/>
        </w:rPr>
      </w:pPr>
      <w:r w:rsidRPr="002A3634">
        <w:rPr>
          <w:b/>
          <w:bCs/>
          <w:color w:val="000000"/>
          <w:sz w:val="28"/>
          <w:szCs w:val="28"/>
          <w:lang w:val="uk-UA"/>
        </w:rPr>
        <w:t xml:space="preserve">1. Міжнародні відносини в першій половині 1970-х років. Пошуки шляхів розрядки. </w:t>
      </w:r>
    </w:p>
    <w:p w:rsidR="00FA5D11" w:rsidRPr="002A3634" w:rsidRDefault="00FA5D11" w:rsidP="00FA5D11">
      <w:pPr>
        <w:shd w:val="clear" w:color="auto" w:fill="FFFFFF"/>
        <w:ind w:firstLine="720"/>
        <w:jc w:val="both"/>
        <w:rPr>
          <w:b/>
          <w:bCs/>
          <w:color w:val="000000"/>
          <w:sz w:val="28"/>
          <w:szCs w:val="28"/>
          <w:lang w:val="uk-UA"/>
        </w:rPr>
      </w:pPr>
      <w:r w:rsidRPr="002A3634">
        <w:rPr>
          <w:b/>
          <w:bCs/>
          <w:color w:val="000000"/>
          <w:sz w:val="28"/>
          <w:szCs w:val="28"/>
          <w:lang w:val="uk-UA"/>
        </w:rPr>
        <w:t>2. Радянсько-американські відносини та їх вплив на розрядку міжнародної напруженості.</w:t>
      </w:r>
    </w:p>
    <w:p w:rsidR="00FA5D11" w:rsidRPr="002A3634" w:rsidRDefault="00FA5D11" w:rsidP="00FA5D11">
      <w:pPr>
        <w:shd w:val="clear" w:color="auto" w:fill="FFFFFF"/>
        <w:ind w:firstLine="720"/>
        <w:jc w:val="both"/>
        <w:rPr>
          <w:b/>
          <w:bCs/>
          <w:color w:val="000000"/>
          <w:sz w:val="28"/>
          <w:szCs w:val="28"/>
          <w:lang w:val="uk-UA"/>
        </w:rPr>
      </w:pPr>
      <w:r w:rsidRPr="002A3634">
        <w:rPr>
          <w:b/>
          <w:bCs/>
          <w:color w:val="000000"/>
          <w:sz w:val="28"/>
          <w:szCs w:val="28"/>
          <w:lang w:val="uk-UA"/>
        </w:rPr>
        <w:t xml:space="preserve">3. Гельсінкський процес. Підписання Заключного </w:t>
      </w:r>
      <w:proofErr w:type="spellStart"/>
      <w:r w:rsidRPr="002A3634">
        <w:rPr>
          <w:b/>
          <w:bCs/>
          <w:color w:val="000000"/>
          <w:sz w:val="28"/>
          <w:szCs w:val="28"/>
          <w:lang w:val="uk-UA"/>
        </w:rPr>
        <w:t>акта</w:t>
      </w:r>
      <w:proofErr w:type="spellEnd"/>
      <w:r w:rsidRPr="002A3634">
        <w:rPr>
          <w:b/>
          <w:bCs/>
          <w:color w:val="000000"/>
          <w:sz w:val="28"/>
          <w:szCs w:val="28"/>
          <w:lang w:val="uk-UA"/>
        </w:rPr>
        <w:t xml:space="preserve"> НБСЄ. Основні принципи Гельсінкського </w:t>
      </w:r>
      <w:proofErr w:type="spellStart"/>
      <w:r w:rsidRPr="002A3634">
        <w:rPr>
          <w:b/>
          <w:bCs/>
          <w:color w:val="000000"/>
          <w:sz w:val="28"/>
          <w:szCs w:val="28"/>
          <w:lang w:val="uk-UA"/>
        </w:rPr>
        <w:t>акта</w:t>
      </w:r>
      <w:proofErr w:type="spellEnd"/>
      <w:r w:rsidRPr="002A3634">
        <w:rPr>
          <w:b/>
          <w:bCs/>
          <w:color w:val="000000"/>
          <w:sz w:val="28"/>
          <w:szCs w:val="28"/>
          <w:lang w:val="uk-UA"/>
        </w:rPr>
        <w:t xml:space="preserve"> та його історичне значення.</w:t>
      </w:r>
    </w:p>
    <w:p w:rsidR="00FA5D11" w:rsidRPr="002A3634" w:rsidRDefault="00FA5D11" w:rsidP="00FA5D11">
      <w:pPr>
        <w:shd w:val="clear" w:color="auto" w:fill="FFFFFF"/>
        <w:ind w:firstLine="720"/>
        <w:jc w:val="both"/>
        <w:rPr>
          <w:b/>
          <w:bCs/>
          <w:color w:val="000000"/>
          <w:sz w:val="28"/>
          <w:szCs w:val="28"/>
          <w:lang w:val="uk-UA"/>
        </w:rPr>
      </w:pPr>
      <w:r w:rsidRPr="002A3634">
        <w:rPr>
          <w:b/>
          <w:bCs/>
          <w:color w:val="000000"/>
          <w:sz w:val="28"/>
          <w:szCs w:val="28"/>
          <w:lang w:val="uk-UA"/>
        </w:rPr>
        <w:t>4. Міжнародні відносини у другій половині 1970-х років. Наростання суперечностей світового розвитку.</w:t>
      </w:r>
    </w:p>
    <w:p w:rsidR="00FA5D11" w:rsidRPr="002A3634" w:rsidRDefault="00FA5D11" w:rsidP="00FA5D11">
      <w:pPr>
        <w:shd w:val="clear" w:color="auto" w:fill="FFFFFF"/>
        <w:ind w:firstLine="720"/>
        <w:jc w:val="both"/>
        <w:rPr>
          <w:sz w:val="28"/>
          <w:szCs w:val="28"/>
        </w:rPr>
      </w:pPr>
      <w:r w:rsidRPr="002A3634">
        <w:rPr>
          <w:b/>
          <w:bCs/>
          <w:color w:val="000000"/>
          <w:sz w:val="28"/>
          <w:szCs w:val="28"/>
          <w:lang w:val="uk-UA"/>
        </w:rPr>
        <w:t>5. Радянське вторгнення в Афганістан і зрив політики розрядки. Загострення «холодної війни» між протилежними системами.</w:t>
      </w:r>
    </w:p>
    <w:p w:rsidR="00FA5D11" w:rsidRPr="002A3634" w:rsidRDefault="00FA5D11" w:rsidP="00FA5D11">
      <w:pPr>
        <w:shd w:val="clear" w:color="auto" w:fill="FFFFFF"/>
        <w:ind w:firstLine="720"/>
        <w:jc w:val="both"/>
        <w:rPr>
          <w:sz w:val="28"/>
          <w:szCs w:val="28"/>
        </w:rPr>
      </w:pPr>
    </w:p>
    <w:p w:rsidR="00FA5D11" w:rsidRPr="002A3634" w:rsidRDefault="00FA5D11" w:rsidP="00FA5D11">
      <w:pPr>
        <w:shd w:val="clear" w:color="auto" w:fill="FFFFFF"/>
        <w:ind w:firstLine="720"/>
        <w:jc w:val="both"/>
        <w:rPr>
          <w:b/>
          <w:bCs/>
          <w:color w:val="000000"/>
          <w:sz w:val="28"/>
          <w:szCs w:val="28"/>
          <w:lang w:val="uk-UA"/>
        </w:rPr>
      </w:pPr>
      <w:r w:rsidRPr="002A3634">
        <w:rPr>
          <w:b/>
          <w:bCs/>
          <w:color w:val="000000"/>
          <w:sz w:val="28"/>
          <w:szCs w:val="28"/>
          <w:lang w:val="uk-UA"/>
        </w:rPr>
        <w:t xml:space="preserve">1. Міжнародні відносини в першій половині 1970-х років. Пошуки шляхів розрядки. </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Перехід від конфронтації до розрядки міжнародних відносин у першій половині 1970-х років зумовлений рядом чинників.</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По-перше, було досягнуто воєнно-стратегічного паритету між США і СРСР, відповідно між НАТО і ОВД.</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По-друге, зростаюча напруженість радянсько-китайських відносин, і водночас безславна в'єтнамська авантюра </w:t>
      </w:r>
      <w:proofErr w:type="spellStart"/>
      <w:r w:rsidRPr="002A3634">
        <w:rPr>
          <w:color w:val="000000"/>
          <w:sz w:val="28"/>
          <w:szCs w:val="28"/>
          <w:lang w:val="uk-UA"/>
        </w:rPr>
        <w:t>Вашингтона</w:t>
      </w:r>
      <w:proofErr w:type="spellEnd"/>
      <w:r w:rsidRPr="002A3634">
        <w:rPr>
          <w:color w:val="000000"/>
          <w:sz w:val="28"/>
          <w:szCs w:val="28"/>
          <w:lang w:val="uk-UA"/>
        </w:rPr>
        <w:t>, спонукали лідерів обох блоків до пошуку компромісів у протистоянні.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По-третє, в західноєвропейських країнах до влади прийшли ряд талановитих і далекоглядних політичних лідерів, які прагнули зменшити загрозу війни на континенті. Це такі політичні діячі, як канцлер ФРН Віллі Брандт, наступники президента Франції де Голля Ж. </w:t>
      </w:r>
      <w:proofErr w:type="spellStart"/>
      <w:r w:rsidRPr="002A3634">
        <w:rPr>
          <w:color w:val="000000"/>
          <w:sz w:val="28"/>
          <w:szCs w:val="28"/>
          <w:lang w:val="uk-UA"/>
        </w:rPr>
        <w:t>Помпіду</w:t>
      </w:r>
      <w:proofErr w:type="spellEnd"/>
      <w:r w:rsidRPr="002A3634">
        <w:rPr>
          <w:color w:val="000000"/>
          <w:sz w:val="28"/>
          <w:szCs w:val="28"/>
          <w:lang w:val="uk-UA"/>
        </w:rPr>
        <w:t xml:space="preserve">, Валері </w:t>
      </w:r>
      <w:proofErr w:type="spellStart"/>
      <w:r w:rsidRPr="002A3634">
        <w:rPr>
          <w:color w:val="000000"/>
          <w:sz w:val="28"/>
          <w:szCs w:val="28"/>
          <w:lang w:val="uk-UA"/>
        </w:rPr>
        <w:t>Жіскар</w:t>
      </w:r>
      <w:proofErr w:type="spellEnd"/>
      <w:r w:rsidRPr="002A3634">
        <w:rPr>
          <w:color w:val="000000"/>
          <w:sz w:val="28"/>
          <w:szCs w:val="28"/>
          <w:lang w:val="uk-UA"/>
        </w:rPr>
        <w:t xml:space="preserve"> </w:t>
      </w:r>
      <w:proofErr w:type="spellStart"/>
      <w:r w:rsidRPr="002A3634">
        <w:rPr>
          <w:color w:val="000000"/>
          <w:sz w:val="28"/>
          <w:szCs w:val="28"/>
          <w:lang w:val="uk-UA"/>
        </w:rPr>
        <w:t>д'Естен</w:t>
      </w:r>
      <w:proofErr w:type="spellEnd"/>
      <w:r w:rsidRPr="002A3634">
        <w:rPr>
          <w:color w:val="000000"/>
          <w:sz w:val="28"/>
          <w:szCs w:val="28"/>
          <w:lang w:val="uk-UA"/>
        </w:rPr>
        <w:t xml:space="preserve">, президент Фінляндії У. К. </w:t>
      </w:r>
      <w:proofErr w:type="spellStart"/>
      <w:r w:rsidRPr="002A3634">
        <w:rPr>
          <w:color w:val="000000"/>
          <w:sz w:val="28"/>
          <w:szCs w:val="28"/>
          <w:lang w:val="uk-UA"/>
        </w:rPr>
        <w:t>Кекконен</w:t>
      </w:r>
      <w:proofErr w:type="spellEnd"/>
      <w:r w:rsidRPr="002A3634">
        <w:rPr>
          <w:color w:val="000000"/>
          <w:sz w:val="28"/>
          <w:szCs w:val="28"/>
          <w:lang w:val="uk-UA"/>
        </w:rPr>
        <w:t xml:space="preserve">. Усвідомлював важливість конструктивного політичного діалогу з країнами соціалізму і президент США Р. </w:t>
      </w:r>
      <w:proofErr w:type="spellStart"/>
      <w:r w:rsidRPr="002A3634">
        <w:rPr>
          <w:color w:val="000000"/>
          <w:sz w:val="28"/>
          <w:szCs w:val="28"/>
          <w:lang w:val="uk-UA"/>
        </w:rPr>
        <w:t>Ніксон</w:t>
      </w:r>
      <w:proofErr w:type="spellEnd"/>
      <w:r w:rsidRPr="002A3634">
        <w:rPr>
          <w:color w:val="000000"/>
          <w:sz w:val="28"/>
          <w:szCs w:val="28"/>
          <w:lang w:val="uk-UA"/>
        </w:rPr>
        <w:t>.</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По-четверте, до 70-х років спільними зусиллями лідерів СРСР, США і Англії вдалося укласти низку важливих міжнародних угод щодо контролю над ядерною зброєю, в їх числі Договір про нерозповсюдження ядерної зброї 1968 р., під яким поставили підписи представники понад 100 країн світу.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По-п'яте, в цей період зовнішньополітична ініціатива була за Радянським Союзом. За словами відомого американського політолога Збігнева </w:t>
      </w:r>
      <w:proofErr w:type="spellStart"/>
      <w:r w:rsidRPr="002A3634">
        <w:rPr>
          <w:color w:val="000000"/>
          <w:sz w:val="28"/>
          <w:szCs w:val="28"/>
          <w:lang w:val="uk-UA"/>
        </w:rPr>
        <w:t>Бжезінського</w:t>
      </w:r>
      <w:proofErr w:type="spellEnd"/>
      <w:r w:rsidRPr="002A3634">
        <w:rPr>
          <w:color w:val="000000"/>
          <w:sz w:val="28"/>
          <w:szCs w:val="28"/>
          <w:lang w:val="uk-UA"/>
        </w:rPr>
        <w:t>, «радянський глобальний наступ тривав без будь-яких перешкод до середини 70-х років».</w:t>
      </w:r>
    </w:p>
    <w:p w:rsidR="00FA5D11" w:rsidRPr="00FA5D11" w:rsidRDefault="00FA5D11" w:rsidP="00FA5D11">
      <w:pPr>
        <w:shd w:val="clear" w:color="auto" w:fill="FFFFFF"/>
        <w:ind w:firstLine="720"/>
        <w:jc w:val="both"/>
        <w:rPr>
          <w:sz w:val="28"/>
          <w:szCs w:val="28"/>
          <w:lang w:val="uk-UA"/>
        </w:rPr>
      </w:pPr>
      <w:r w:rsidRPr="002A3634">
        <w:rPr>
          <w:color w:val="000000"/>
          <w:sz w:val="28"/>
          <w:szCs w:val="28"/>
          <w:lang w:val="uk-UA"/>
        </w:rPr>
        <w:t xml:space="preserve">Прихід до влади у ФРН соціал-демократів в 1969 р. і конструктивна «нова східна політика» канцлера В. Брандта зумовили позитивні зрушення у нормалізації відносин на континенті. Основою їх став підписаний у Москві 12 серпня 1970 р. Договір між СРСР і ФРН про основні принципи </w:t>
      </w:r>
      <w:r w:rsidRPr="002A3634">
        <w:rPr>
          <w:color w:val="000000"/>
          <w:sz w:val="28"/>
          <w:szCs w:val="28"/>
          <w:lang w:val="uk-UA"/>
        </w:rPr>
        <w:lastRenderedPageBreak/>
        <w:t>непорушності кордонів держав у Європі. У статті 3 Договору зазначалося, що СРСР та ФРН «розглядають як непорушні тепер і у майбутньому кордони усіх держав у Європі, як вони пролягають на день підписання цього Договору, у тому числі лінію Одер-</w:t>
      </w:r>
      <w:proofErr w:type="spellStart"/>
      <w:r w:rsidRPr="002A3634">
        <w:rPr>
          <w:color w:val="000000"/>
          <w:sz w:val="28"/>
          <w:szCs w:val="28"/>
          <w:lang w:val="uk-UA"/>
        </w:rPr>
        <w:t>Нейсе</w:t>
      </w:r>
      <w:proofErr w:type="spellEnd"/>
      <w:r w:rsidRPr="002A3634">
        <w:rPr>
          <w:color w:val="000000"/>
          <w:sz w:val="28"/>
          <w:szCs w:val="28"/>
          <w:lang w:val="uk-UA"/>
        </w:rPr>
        <w:t>, яка є західним кордоном Польської Народної Республіки, та кордон між Федеративною Республікою Німеччини й Німецькою Демократичною республікою».</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Договір мав важливе міжнародне значення, оскільки започаткував міжнародно-правове закріплення наслідків Другої світової війни у Європі на основі принципу непорушності кордонів. Підписання радянсько-західнонімецького Договору відкрило шлях для врегулювання відносин між ФРН і ПНР. Результатом складних, але динамічних переговорів між представниками обох держав став підписаний 7 грудня 1970 р. у Варшаві Договір між ПНР та ФРН про основи нормалізації їх взаємовідносин. У документі було зазначено, що лінія по Одеру й </w:t>
      </w:r>
      <w:proofErr w:type="spellStart"/>
      <w:r w:rsidRPr="002A3634">
        <w:rPr>
          <w:color w:val="000000"/>
          <w:sz w:val="28"/>
          <w:szCs w:val="28"/>
          <w:lang w:val="uk-UA"/>
        </w:rPr>
        <w:t>Нейсе</w:t>
      </w:r>
      <w:proofErr w:type="spellEnd"/>
      <w:r w:rsidRPr="002A3634">
        <w:rPr>
          <w:color w:val="000000"/>
          <w:sz w:val="28"/>
          <w:szCs w:val="28"/>
          <w:lang w:val="uk-UA"/>
        </w:rPr>
        <w:t xml:space="preserve"> становить західний кордон Польщі. Обидві сторони зобов'язувались поважати територіальну цілісність одна одної і не висувати таких претензій у майбутньому.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Для процесу формування загальноєвропейської безпеки важливе значення мало розв'язання західноберлінської проблеми. Західні держави визнали, що оскільки Західний Берлін розташований усередині НДР, то він не може нормально існувати, якщо не брати до уваги інтереси соціалістичних країн. Водночас лідери країн соціалізму дійшли висновку, що приєднати Західний Берлін до НДР без воєнного конфлікту не є можливим. Проблема могла бути розв'язана лише мирним шляхом.</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З вересня 1971 р. унаслідок довготривалих переговорів представники СРСР, США, Великої Британії та Франції підписали угоду щодо Західного Берліна. Чотиристороння угода забороняла застосовувати силу або її загрозу один до одного - всі суперечки потрібно було врегульовувати тільки мирними засобами.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Як зафіксовано у документі, Західний Берлін не належить ані ФРН, ані НДР. Угода передбачила розширення </w:t>
      </w:r>
      <w:proofErr w:type="spellStart"/>
      <w:r w:rsidRPr="002A3634">
        <w:rPr>
          <w:color w:val="000000"/>
          <w:sz w:val="28"/>
          <w:szCs w:val="28"/>
          <w:lang w:val="uk-UA"/>
        </w:rPr>
        <w:t>зв'язків</w:t>
      </w:r>
      <w:proofErr w:type="spellEnd"/>
      <w:r w:rsidRPr="002A3634">
        <w:rPr>
          <w:color w:val="000000"/>
          <w:sz w:val="28"/>
          <w:szCs w:val="28"/>
          <w:lang w:val="uk-UA"/>
        </w:rPr>
        <w:t xml:space="preserve"> </w:t>
      </w:r>
      <w:proofErr w:type="spellStart"/>
      <w:r w:rsidRPr="002A3634">
        <w:rPr>
          <w:color w:val="000000"/>
          <w:sz w:val="28"/>
          <w:szCs w:val="28"/>
          <w:lang w:val="uk-UA"/>
        </w:rPr>
        <w:t>західноберлінців</w:t>
      </w:r>
      <w:proofErr w:type="spellEnd"/>
      <w:r w:rsidRPr="002A3634">
        <w:rPr>
          <w:color w:val="000000"/>
          <w:sz w:val="28"/>
          <w:szCs w:val="28"/>
          <w:lang w:val="uk-UA"/>
        </w:rPr>
        <w:t xml:space="preserve"> із зовнішнім світом, зокрема із їхнім представництвом у різних міжнародних організаціях.</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Порозуміння у справі Західного Берліна, яке підтвердило владу колишніх союзників антигітлерівської коаліції над цією частиною міста, дало можливість розпочати переговорний процес між двома німецькими державами. В результаті 21 грудня 1972 р. у Берліні було підписано Договір між ФРН і НДР про основи відносин між ними. Угода підтвердила державну відокремленість ФРН і НДР. З урахуванням того, що дві німецькі держави входили до протилежних військово-політичних блоків і перебували на лінії конфронтації між Заходом і Сходом, нормалізація відносин між ними мала загальноєвропейське значення.</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18 вересня 1973 р. Генеральна Асамблея ООН прийняла НДР і ФРН до Організації Об'єднаних Націй.</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Договір між німецькими державами усунув останні перешкоди для встановлення західними країнами дипломатичних відносин з НДР. Якщо в 1971 р. дипломатичні відносини з НДР мали 27 країн, то на травень 1976 р. - </w:t>
      </w:r>
      <w:r w:rsidRPr="002A3634">
        <w:rPr>
          <w:color w:val="000000"/>
          <w:sz w:val="28"/>
          <w:szCs w:val="28"/>
          <w:lang w:val="uk-UA"/>
        </w:rPr>
        <w:lastRenderedPageBreak/>
        <w:t>вже 121 держава світу.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Загальноєвропейське значення мав підписаний 11 грудня 1973 р. у Празі Договір про нормалізацію відносин між Чехословацькою Соціалістичною Республікою і ФРН. Слід підкреслити, що переговорний процес тривав більше двох років. Суттєвою проблемою цього політичного діалогу була проблема ліквідації ганебної Мюнхенської змови. Стаття 1 Договору констатувала, що сторони розглядають Мюнхенську угоду 1938 р. як «нікчемну».</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Договір підтверджував недоторканність загальних кордонів між державами нині й у майбутньому; також констатував, що сторони не мають жодних територіальних претензій і не висуватимуть їх і надалі. Сторони зобов'язувалися у власних взаємовідносинах і в питаннях забезпечення європейської та міжнародної безпеки керуватися цілями і принципами ООН, що власні суперечки вони будуть вирішувати виключно мирними засобами і утримуватися від застосування сили і загрози силою.</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Процес договірного оформлення відносин між ФРН і країнами соціалістичної співдружності було завершено установленням 21 грудня 1973 р. дипломатичних відносин з Болгарією і Угорщиною.</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Надзвичайно важливе значення для процесу розрядки напруженості в Європі мав розвиток радянсько-французьких відносин, старт яким дав візит президента Франції генерала де Голля до СРСР ще влітку 1966 р.</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Протягом 1971-1975 рр. відбулося шість радянсько-французьких зустрічей на вищому рівні. Наслідуючи курс, взятий де Голлем, його наступники - Жорж </w:t>
      </w:r>
      <w:proofErr w:type="spellStart"/>
      <w:r w:rsidRPr="002A3634">
        <w:rPr>
          <w:color w:val="000000"/>
          <w:sz w:val="28"/>
          <w:szCs w:val="28"/>
          <w:lang w:val="uk-UA"/>
        </w:rPr>
        <w:t>Помпіду</w:t>
      </w:r>
      <w:proofErr w:type="spellEnd"/>
      <w:r w:rsidRPr="002A3634">
        <w:rPr>
          <w:color w:val="000000"/>
          <w:sz w:val="28"/>
          <w:szCs w:val="28"/>
          <w:lang w:val="uk-UA"/>
        </w:rPr>
        <w:t xml:space="preserve"> (1969-1974 рр.), Валері </w:t>
      </w:r>
      <w:proofErr w:type="spellStart"/>
      <w:r w:rsidRPr="002A3634">
        <w:rPr>
          <w:color w:val="000000"/>
          <w:sz w:val="28"/>
          <w:szCs w:val="28"/>
          <w:lang w:val="uk-UA"/>
        </w:rPr>
        <w:t>Жіскар</w:t>
      </w:r>
      <w:proofErr w:type="spellEnd"/>
      <w:r w:rsidRPr="002A3634">
        <w:rPr>
          <w:color w:val="000000"/>
          <w:sz w:val="28"/>
          <w:szCs w:val="28"/>
          <w:lang w:val="uk-UA"/>
        </w:rPr>
        <w:t xml:space="preserve"> </w:t>
      </w:r>
      <w:proofErr w:type="spellStart"/>
      <w:r w:rsidRPr="002A3634">
        <w:rPr>
          <w:color w:val="000000"/>
          <w:sz w:val="28"/>
          <w:szCs w:val="28"/>
          <w:lang w:val="uk-UA"/>
        </w:rPr>
        <w:t>д'Естен</w:t>
      </w:r>
      <w:proofErr w:type="spellEnd"/>
      <w:r w:rsidRPr="002A3634">
        <w:rPr>
          <w:color w:val="000000"/>
          <w:sz w:val="28"/>
          <w:szCs w:val="28"/>
          <w:lang w:val="uk-UA"/>
        </w:rPr>
        <w:t xml:space="preserve"> (1974-1981 рр.) надали </w:t>
      </w:r>
      <w:proofErr w:type="spellStart"/>
      <w:r w:rsidRPr="002A3634">
        <w:rPr>
          <w:color w:val="000000"/>
          <w:sz w:val="28"/>
          <w:szCs w:val="28"/>
          <w:lang w:val="uk-UA"/>
        </w:rPr>
        <w:t>французько</w:t>
      </w:r>
      <w:proofErr w:type="spellEnd"/>
      <w:r w:rsidRPr="002A3634">
        <w:rPr>
          <w:color w:val="000000"/>
          <w:sz w:val="28"/>
          <w:szCs w:val="28"/>
          <w:lang w:val="uk-UA"/>
        </w:rPr>
        <w:t>-радянському співробітництву міцну правову, політичну й економічну базу.</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Підписаний 30 жовтня 1971 р. під час офіційного візиту Л. Брежнєва до Франції документ «Принципи співробітництва між СРСР і Францією» став важливим кроком у справі вироблення принципів взаємовідносин між всіма європейськими державами. Визначальне значення для розрядки напруженості і гарантування безпеки в Європі мали принципи мирного співіснування, які декларувалися у даному документі: непорушність нинішніх кордонів; невтручання у внутрішні справи; рівність, незалежність; відмова від застосування сили чи загрози її застосування.</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Це був перший в історії повоєнної Європи нормативний міжнародно-правовий документ, в якому перелічені принципи спільно проголошувались представниками держав із різними суспільними системами, що створювало важливий прецедент для відповідної кодифікації основ відносин інших європейських країн.</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Для поглиблення процесу розрядки важливе значення мали політичні заяви і документи, підписані під час робочих зустрічей керівників СРСР і Франції у </w:t>
      </w:r>
      <w:proofErr w:type="spellStart"/>
      <w:r w:rsidRPr="002A3634">
        <w:rPr>
          <w:color w:val="000000"/>
          <w:sz w:val="28"/>
          <w:szCs w:val="28"/>
          <w:lang w:val="uk-UA"/>
        </w:rPr>
        <w:t>Заславлі</w:t>
      </w:r>
      <w:proofErr w:type="spellEnd"/>
      <w:r w:rsidRPr="002A3634">
        <w:rPr>
          <w:color w:val="000000"/>
          <w:sz w:val="28"/>
          <w:szCs w:val="28"/>
          <w:lang w:val="uk-UA"/>
        </w:rPr>
        <w:t xml:space="preserve"> (поблизу Мінська) в січні 1973 р., у </w:t>
      </w:r>
      <w:proofErr w:type="spellStart"/>
      <w:r w:rsidRPr="002A3634">
        <w:rPr>
          <w:color w:val="000000"/>
          <w:sz w:val="28"/>
          <w:szCs w:val="28"/>
          <w:lang w:val="uk-UA"/>
        </w:rPr>
        <w:t>Рамбуї</w:t>
      </w:r>
      <w:proofErr w:type="spellEnd"/>
      <w:r w:rsidRPr="002A3634">
        <w:rPr>
          <w:color w:val="000000"/>
          <w:sz w:val="28"/>
          <w:szCs w:val="28"/>
          <w:lang w:val="uk-UA"/>
        </w:rPr>
        <w:t xml:space="preserve"> (поблизу Парижа) в червні 1973 р., у Піцунді (на чорноморському узбережжі Кавказу) в березні 1974 р. та ін.</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Паралельно із радянсько-французькими відносинами </w:t>
      </w:r>
      <w:proofErr w:type="spellStart"/>
      <w:r w:rsidRPr="002A3634">
        <w:rPr>
          <w:color w:val="000000"/>
          <w:sz w:val="28"/>
          <w:szCs w:val="28"/>
          <w:lang w:val="uk-UA"/>
        </w:rPr>
        <w:t>динамічно</w:t>
      </w:r>
      <w:proofErr w:type="spellEnd"/>
      <w:r w:rsidRPr="002A3634">
        <w:rPr>
          <w:color w:val="000000"/>
          <w:sz w:val="28"/>
          <w:szCs w:val="28"/>
          <w:lang w:val="uk-UA"/>
        </w:rPr>
        <w:t xml:space="preserve"> </w:t>
      </w:r>
      <w:r w:rsidRPr="002A3634">
        <w:rPr>
          <w:color w:val="000000"/>
          <w:sz w:val="28"/>
          <w:szCs w:val="28"/>
          <w:lang w:val="uk-UA"/>
        </w:rPr>
        <w:lastRenderedPageBreak/>
        <w:t>розвивались відносини Франції з іншими європейськими соціалістичними країнами: Польщею, Болгарією, Угорщиною, НДР, Чехословаччиною, Румунією.</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На характері радянсько-англійських відносин негативно позначилась акція консервативного уряду Хіта з вислання у вересні 1971 р. з Англії великої групи працівників радянського посольства, яких було </w:t>
      </w:r>
      <w:proofErr w:type="spellStart"/>
      <w:r w:rsidRPr="002A3634">
        <w:rPr>
          <w:color w:val="000000"/>
          <w:sz w:val="28"/>
          <w:szCs w:val="28"/>
          <w:lang w:val="uk-UA"/>
        </w:rPr>
        <w:t>звинувачено</w:t>
      </w:r>
      <w:proofErr w:type="spellEnd"/>
      <w:r w:rsidRPr="002A3634">
        <w:rPr>
          <w:color w:val="000000"/>
          <w:sz w:val="28"/>
          <w:szCs w:val="28"/>
          <w:lang w:val="uk-UA"/>
        </w:rPr>
        <w:t xml:space="preserve"> в «недозволеній діяльності». Проте вже у грудні 1973 р. відбувся офіційний візит до СРСР міністра закордонних справ Англії А. Дугласа-</w:t>
      </w:r>
      <w:proofErr w:type="spellStart"/>
      <w:r w:rsidRPr="002A3634">
        <w:rPr>
          <w:color w:val="000000"/>
          <w:sz w:val="28"/>
          <w:szCs w:val="28"/>
          <w:lang w:val="uk-UA"/>
        </w:rPr>
        <w:t>Хьюма</w:t>
      </w:r>
      <w:proofErr w:type="spellEnd"/>
      <w:r w:rsidRPr="002A3634">
        <w:rPr>
          <w:color w:val="000000"/>
          <w:sz w:val="28"/>
          <w:szCs w:val="28"/>
          <w:lang w:val="uk-UA"/>
        </w:rPr>
        <w:t>, в ході якого було зафіксовано прагнення до нормалізації взаємовідносин між двома країнами.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Під час візиту прем'єр-міністра Великої Британії Г. Вільсона до Радянського Союзу в лютому 1975 р. було підписано цілу серію важливих двосторонніх політичних документів. Загалом радянсько-англійські переговори на найвищому рівні відігравали значну роль не лише в розвитку двосторонніх відносин, а й у справі стабілізації миру і безпеки на європейському континенті.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В першій половині 70-х років нормалізувались відносини між СРСР і Італією, успішно розвивались взаємини Радянського Союзу із скандинавськими країнами, передусім з Фінляндією.</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Підсумовуючи, важливо підкреслити таке. По-перше, визначальну роль у процесі нормалізації відносин європейських країн відіграла конструктивна «нова східна політика» канцлера ФРН В. Брандта, яка знайшла своє втілення в серії важливих договорів. По-друге, принципово важливе значення для розрядки напруженості мало юридичне оформлення в укладених Договорах принципу непорушності кордонів європейських держав. По-третє, динамізм і політична стабільність </w:t>
      </w:r>
      <w:proofErr w:type="spellStart"/>
      <w:r w:rsidRPr="002A3634">
        <w:rPr>
          <w:color w:val="000000"/>
          <w:sz w:val="28"/>
          <w:szCs w:val="28"/>
          <w:lang w:val="uk-UA"/>
        </w:rPr>
        <w:t>радянськофранцузьких</w:t>
      </w:r>
      <w:proofErr w:type="spellEnd"/>
      <w:r w:rsidRPr="002A3634">
        <w:rPr>
          <w:color w:val="000000"/>
          <w:sz w:val="28"/>
          <w:szCs w:val="28"/>
          <w:lang w:val="uk-UA"/>
        </w:rPr>
        <w:t xml:space="preserve"> відносин значною мірою забезпечили процес розрядки в Європі. .</w:t>
      </w:r>
    </w:p>
    <w:p w:rsidR="00FA5D11" w:rsidRPr="002A3634" w:rsidRDefault="00FA5D11" w:rsidP="00FA5D11">
      <w:pPr>
        <w:shd w:val="clear" w:color="auto" w:fill="FFFFFF"/>
        <w:ind w:firstLine="720"/>
        <w:jc w:val="both"/>
        <w:rPr>
          <w:sz w:val="28"/>
          <w:szCs w:val="28"/>
        </w:rPr>
      </w:pPr>
      <w:r w:rsidRPr="002A3634">
        <w:rPr>
          <w:b/>
          <w:bCs/>
          <w:color w:val="000000"/>
          <w:sz w:val="28"/>
          <w:szCs w:val="28"/>
          <w:lang w:val="uk-UA"/>
        </w:rPr>
        <w:t>2. Радянсько-американські відносини та їх вплив на розрядку міжнародної напруженості.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У першій половині 1970-х років відбулася також нормалізація радянсько-американських відносин. У стосунках з СРСР адміністрація президента Р. </w:t>
      </w:r>
      <w:proofErr w:type="spellStart"/>
      <w:r w:rsidRPr="002A3634">
        <w:rPr>
          <w:color w:val="000000"/>
          <w:sz w:val="28"/>
          <w:szCs w:val="28"/>
          <w:lang w:val="uk-UA"/>
        </w:rPr>
        <w:t>Ніксона</w:t>
      </w:r>
      <w:proofErr w:type="spellEnd"/>
      <w:r w:rsidRPr="002A3634">
        <w:rPr>
          <w:color w:val="000000"/>
          <w:sz w:val="28"/>
          <w:szCs w:val="28"/>
          <w:lang w:val="uk-UA"/>
        </w:rPr>
        <w:t xml:space="preserve"> (1969-1974 рр.) змінила доктрину «гнучкого реагування» на більш наближену до нових реалій — так зване «реалістичне стримування». Наслідком цього стала серія радянсько-американських зустрічей і переговорів на найвищому рівні, підписання низки важливих договорів, які далеко виходили за рамки двосторонніх відносин.</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Візит Р. </w:t>
      </w:r>
      <w:proofErr w:type="spellStart"/>
      <w:r w:rsidRPr="002A3634">
        <w:rPr>
          <w:color w:val="000000"/>
          <w:sz w:val="28"/>
          <w:szCs w:val="28"/>
          <w:lang w:val="uk-UA"/>
        </w:rPr>
        <w:t>Ніксона</w:t>
      </w:r>
      <w:proofErr w:type="spellEnd"/>
      <w:r w:rsidRPr="002A3634">
        <w:rPr>
          <w:color w:val="000000"/>
          <w:sz w:val="28"/>
          <w:szCs w:val="28"/>
          <w:lang w:val="uk-UA"/>
        </w:rPr>
        <w:t xml:space="preserve"> до Китаю в лютому 1972 р., який відомий американський політолог Збігнев </w:t>
      </w:r>
      <w:proofErr w:type="spellStart"/>
      <w:r w:rsidRPr="002A3634">
        <w:rPr>
          <w:color w:val="000000"/>
          <w:sz w:val="28"/>
          <w:szCs w:val="28"/>
          <w:lang w:val="uk-UA"/>
        </w:rPr>
        <w:t>Бжезінский</w:t>
      </w:r>
      <w:proofErr w:type="spellEnd"/>
      <w:r w:rsidRPr="002A3634">
        <w:rPr>
          <w:color w:val="000000"/>
          <w:sz w:val="28"/>
          <w:szCs w:val="28"/>
          <w:lang w:val="uk-UA"/>
        </w:rPr>
        <w:t xml:space="preserve"> назвав «блискучим ходом президента </w:t>
      </w:r>
      <w:proofErr w:type="spellStart"/>
      <w:r w:rsidRPr="002A3634">
        <w:rPr>
          <w:color w:val="000000"/>
          <w:sz w:val="28"/>
          <w:szCs w:val="28"/>
          <w:lang w:val="uk-UA"/>
        </w:rPr>
        <w:t>Ніксона</w:t>
      </w:r>
      <w:proofErr w:type="spellEnd"/>
      <w:r w:rsidRPr="002A3634">
        <w:rPr>
          <w:color w:val="000000"/>
          <w:sz w:val="28"/>
          <w:szCs w:val="28"/>
          <w:lang w:val="uk-UA"/>
        </w:rPr>
        <w:t>, що привів до американо-китайських відносин», спонукав радянське керівництво до підготовки і проведення офіційної зустрічі лідерів США і СРСР у Москві.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У період з 22 по 29 травня 1972 р. тривав офіційний візит Р. </w:t>
      </w:r>
      <w:proofErr w:type="spellStart"/>
      <w:r w:rsidRPr="002A3634">
        <w:rPr>
          <w:color w:val="000000"/>
          <w:sz w:val="28"/>
          <w:szCs w:val="28"/>
          <w:lang w:val="uk-UA"/>
        </w:rPr>
        <w:t>Ніксона</w:t>
      </w:r>
      <w:proofErr w:type="spellEnd"/>
      <w:r w:rsidRPr="002A3634">
        <w:rPr>
          <w:color w:val="000000"/>
          <w:sz w:val="28"/>
          <w:szCs w:val="28"/>
          <w:lang w:val="uk-UA"/>
        </w:rPr>
        <w:t xml:space="preserve"> до СРСР. У результаті переговорів на найвищому рівні, які проходили в Москві, було підписано 10 документів, у їх числі: «Основи взаємовідносин між СРСР і США»; «Договір про обмеження систем протиракетної оборони»; </w:t>
      </w:r>
      <w:r w:rsidRPr="002A3634">
        <w:rPr>
          <w:color w:val="000000"/>
          <w:sz w:val="28"/>
          <w:szCs w:val="28"/>
          <w:lang w:val="uk-UA"/>
        </w:rPr>
        <w:lastRenderedPageBreak/>
        <w:t>«Тимчасова угода про деякі обмеження в галузі стратегічних наступальних озброєнь (ОСО-1)».</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В «Основах взаємовідносин між СРСР і США» наголошувалося, що сторони виходитимуть зі спільної переконаності в тому, що в ядерний вік не існує іншої основи для підтримки відносин між ними, крім мирного співіснування. Відмінності в ідеології та соціальних системах СРСР і США не є перешкодою для розвитку нормальних взаємовідносин, що ґрунтуються на принципах суверенітету, рівності, невтручання у внутрішні справи.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Відповідно до «Договору про обмеження систем протиракетної оборони» сторони домовились обмежити системи такої оборони двома комплексами з кожної сторони, з відповідною кількістю пускових установок і протиракет на стартових позиціях для кожного учасника угоди.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«Тимчасова угода про деякі обмеження в галузі стратегічних наступальних озброєнь (ОСО-1)» передбачала відмову обох сторін будувати протягом п'яти років (1972-1977 рр.) нові стаціонарні пускові установки стратегічних наступальних ракет наземного базування та пускові установки балістичних ракет, які розміщені на підводних човнах. Угода ОСО-1 заморозила в обох країнах арсенали стратегічних ракет наземного і морського базування на дату підписання документа.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З 18 по 25 червня 1973 р. тривав офіційний візит Л. Брежнєва до США. Важливо зазначити, що за період між зустрічами у Москві та Вашингтоні було підписано 23 угоди про співробітництво двох країн у різних сферах.</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Переговори радянського лідера з </w:t>
      </w:r>
      <w:proofErr w:type="spellStart"/>
      <w:r w:rsidRPr="002A3634">
        <w:rPr>
          <w:color w:val="000000"/>
          <w:sz w:val="28"/>
          <w:szCs w:val="28"/>
          <w:lang w:val="uk-UA"/>
        </w:rPr>
        <w:t>Ніксоном</w:t>
      </w:r>
      <w:proofErr w:type="spellEnd"/>
      <w:r w:rsidRPr="002A3634">
        <w:rPr>
          <w:color w:val="000000"/>
          <w:sz w:val="28"/>
          <w:szCs w:val="28"/>
          <w:lang w:val="uk-UA"/>
        </w:rPr>
        <w:t xml:space="preserve"> у Вашингтоні, у </w:t>
      </w:r>
      <w:proofErr w:type="spellStart"/>
      <w:r w:rsidRPr="002A3634">
        <w:rPr>
          <w:color w:val="000000"/>
          <w:sz w:val="28"/>
          <w:szCs w:val="28"/>
          <w:lang w:val="uk-UA"/>
        </w:rPr>
        <w:t>Кемп-Девіді</w:t>
      </w:r>
      <w:proofErr w:type="spellEnd"/>
      <w:r w:rsidRPr="002A3634">
        <w:rPr>
          <w:color w:val="000000"/>
          <w:sz w:val="28"/>
          <w:szCs w:val="28"/>
          <w:lang w:val="uk-UA"/>
        </w:rPr>
        <w:t xml:space="preserve">, у Сан-Клименті в Каліфорнії привели до підписання нових угод. Найважливішою з них стала «Угода між СРСР і США про відвернення ядерної війни», її суть полягала в тому, що сторони домовлялися запобігати виникненню ситуацій, здатних викликати небезпечне загострення їх відносин, уникати </w:t>
      </w:r>
      <w:proofErr w:type="spellStart"/>
      <w:r w:rsidRPr="002A3634">
        <w:rPr>
          <w:color w:val="000000"/>
          <w:sz w:val="28"/>
          <w:szCs w:val="28"/>
          <w:lang w:val="uk-UA"/>
        </w:rPr>
        <w:t>конфронтацій</w:t>
      </w:r>
      <w:proofErr w:type="spellEnd"/>
      <w:r w:rsidRPr="002A3634">
        <w:rPr>
          <w:color w:val="000000"/>
          <w:sz w:val="28"/>
          <w:szCs w:val="28"/>
          <w:lang w:val="uk-UA"/>
        </w:rPr>
        <w:t>, виключати можливість виникнення ядерної війни між ними і між кожною зі сторін та іншими (третіми) державами.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Новий імпульс радянсько-американському співробітництву дали чергові переговори керівників двох країн у Москві і в Криму, які відбувалися з 27 червня по 3 липня 1974 р. У результаті було підписано протокол до Договору між СРСР і США про обмеження систем протиракетної оборони. Він передбачив скорочення кількості районів розміщення систем ПРО з двох до одного, а також відповідне скорочення кількості ракет ПРО.</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Поступальний розвиток відносин між СРСР і США тривав і після того, як у серпні 1974 р. Р. </w:t>
      </w:r>
      <w:proofErr w:type="spellStart"/>
      <w:r w:rsidRPr="002A3634">
        <w:rPr>
          <w:color w:val="000000"/>
          <w:sz w:val="28"/>
          <w:szCs w:val="28"/>
          <w:lang w:val="uk-UA"/>
        </w:rPr>
        <w:t>Ніксона</w:t>
      </w:r>
      <w:proofErr w:type="spellEnd"/>
      <w:r w:rsidRPr="002A3634">
        <w:rPr>
          <w:color w:val="000000"/>
          <w:sz w:val="28"/>
          <w:szCs w:val="28"/>
          <w:lang w:val="uk-UA"/>
        </w:rPr>
        <w:t xml:space="preserve"> на посаді президента США замінив </w:t>
      </w:r>
      <w:proofErr w:type="spellStart"/>
      <w:r w:rsidRPr="002A3634">
        <w:rPr>
          <w:color w:val="000000"/>
          <w:sz w:val="28"/>
          <w:szCs w:val="28"/>
          <w:lang w:val="uk-UA"/>
        </w:rPr>
        <w:t>Дж</w:t>
      </w:r>
      <w:proofErr w:type="spellEnd"/>
      <w:r w:rsidRPr="002A3634">
        <w:rPr>
          <w:color w:val="000000"/>
          <w:sz w:val="28"/>
          <w:szCs w:val="28"/>
          <w:lang w:val="uk-UA"/>
        </w:rPr>
        <w:t xml:space="preserve">. Форд (1974-1976 рр.). Це засвідчили, зокрема, підсумки зустрічі Л. Брежнєва з </w:t>
      </w:r>
      <w:proofErr w:type="spellStart"/>
      <w:r w:rsidRPr="002A3634">
        <w:rPr>
          <w:color w:val="000000"/>
          <w:sz w:val="28"/>
          <w:szCs w:val="28"/>
          <w:lang w:val="uk-UA"/>
        </w:rPr>
        <w:t>Дж</w:t>
      </w:r>
      <w:proofErr w:type="spellEnd"/>
      <w:r w:rsidRPr="002A3634">
        <w:rPr>
          <w:color w:val="000000"/>
          <w:sz w:val="28"/>
          <w:szCs w:val="28"/>
          <w:lang w:val="uk-UA"/>
        </w:rPr>
        <w:t>. Фордом 23-24 листопада 1974 р. в районі Владивостока. Під час зустрічі було повністю схвалено наміри обох країн неухильно втілювати в життя взаємні зобов'язання, зафіксовані в попередніх радянсько-американських угодах. Сторони домовлялися завершити розробку нової, основаної на принципі рівності й однакової безпеки угоди про обмеження стратегічних наступальних озброєнь (ОСО-2) терміном до 1985 р.</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Нормалізація та динамічний розвиток радянсько-американських </w:t>
      </w:r>
      <w:r w:rsidRPr="002A3634">
        <w:rPr>
          <w:color w:val="000000"/>
          <w:sz w:val="28"/>
          <w:szCs w:val="28"/>
          <w:lang w:val="uk-UA"/>
        </w:rPr>
        <w:lastRenderedPageBreak/>
        <w:t>взаємовідносин позитивно позначилися на міжнародних відносинах загалом. У січні 1973 р. у Парижі, після переговорів, які тривали понад чотири роки, США підписали Угоду про припинення війни і відновлення миру в Індокитаї. Із підписанням Угоди про припинення війни і встановлення миру у В'єтнамі вдалося ліквідувати небезпечний осередок міжнародної напруженості у Південно-Східній Азії.</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Радянсько-американське співробітництво стало важливим чинником у припиненні війни на Близькому Сході.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6 жовтня 1973 р. розпочалася четверта </w:t>
      </w:r>
      <w:proofErr w:type="spellStart"/>
      <w:r w:rsidRPr="002A3634">
        <w:rPr>
          <w:color w:val="000000"/>
          <w:sz w:val="28"/>
          <w:szCs w:val="28"/>
          <w:lang w:val="uk-UA"/>
        </w:rPr>
        <w:t>арабо</w:t>
      </w:r>
      <w:proofErr w:type="spellEnd"/>
      <w:r w:rsidRPr="002A3634">
        <w:rPr>
          <w:color w:val="000000"/>
          <w:sz w:val="28"/>
          <w:szCs w:val="28"/>
          <w:lang w:val="uk-UA"/>
        </w:rPr>
        <w:t>-ізраїльська війна. Цього разу єгипетські війська разом із сірійською армією та іракськими формуваннями зненацька розпочали бойові дії, вступивши до ізраїльської окупаційної зони. Проте ізраїльтяни зуміли відбити напад і перейти в контрнаступ, у результаті чого арабські супротивники опинилися під загрозою нищівної поразки.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Радянський уряд, який до ізраїльського контрнаступу відкидав пропозиції щодо припинення бойових дій, тепер зажадав від </w:t>
      </w:r>
      <w:proofErr w:type="spellStart"/>
      <w:r w:rsidRPr="002A3634">
        <w:rPr>
          <w:color w:val="000000"/>
          <w:sz w:val="28"/>
          <w:szCs w:val="28"/>
          <w:lang w:val="uk-UA"/>
        </w:rPr>
        <w:t>Вашингтона</w:t>
      </w:r>
      <w:proofErr w:type="spellEnd"/>
      <w:r w:rsidRPr="002A3634">
        <w:rPr>
          <w:color w:val="000000"/>
          <w:sz w:val="28"/>
          <w:szCs w:val="28"/>
          <w:lang w:val="uk-UA"/>
        </w:rPr>
        <w:t xml:space="preserve"> негайної зупинки наступу американського союзника. І США відгукнулися на цей заклик. 20 жовтня 1973 р. до Москви для переговорів прибув держсекретар США Генрі </w:t>
      </w:r>
      <w:proofErr w:type="spellStart"/>
      <w:r w:rsidRPr="002A3634">
        <w:rPr>
          <w:color w:val="000000"/>
          <w:sz w:val="28"/>
          <w:szCs w:val="28"/>
          <w:lang w:val="uk-UA"/>
        </w:rPr>
        <w:t>Кіссінджер</w:t>
      </w:r>
      <w:proofErr w:type="spellEnd"/>
      <w:r w:rsidRPr="002A3634">
        <w:rPr>
          <w:color w:val="000000"/>
          <w:sz w:val="28"/>
          <w:szCs w:val="28"/>
          <w:lang w:val="uk-UA"/>
        </w:rPr>
        <w:t>.</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За ініціативою обох сторін - радянської та американської - Рада Безпеки ООН 22 жовтня 1973 р. за резолюцією № 338 14 голосами з 15 (утримався Китай) проголошувала вимогу негайно припинити війну на Близькому Сході. Воюючі сторони цю вимогу виконали. На міжнародній конференції, що пройшла наприкінці 1973 р. під </w:t>
      </w:r>
      <w:proofErr w:type="spellStart"/>
      <w:r w:rsidRPr="002A3634">
        <w:rPr>
          <w:color w:val="000000"/>
          <w:sz w:val="28"/>
          <w:szCs w:val="28"/>
          <w:lang w:val="uk-UA"/>
        </w:rPr>
        <w:t>співголосуванням</w:t>
      </w:r>
      <w:proofErr w:type="spellEnd"/>
      <w:r w:rsidRPr="002A3634">
        <w:rPr>
          <w:color w:val="000000"/>
          <w:sz w:val="28"/>
          <w:szCs w:val="28"/>
          <w:lang w:val="uk-UA"/>
        </w:rPr>
        <w:t xml:space="preserve"> СРСР і США у Женеві, було зроблено спробу примирити конфліктуючі сторони, однак </w:t>
      </w:r>
      <w:proofErr w:type="spellStart"/>
      <w:r w:rsidRPr="002A3634">
        <w:rPr>
          <w:color w:val="000000"/>
          <w:sz w:val="28"/>
          <w:szCs w:val="28"/>
          <w:lang w:val="uk-UA"/>
        </w:rPr>
        <w:t>арабо</w:t>
      </w:r>
      <w:proofErr w:type="spellEnd"/>
      <w:r w:rsidRPr="002A3634">
        <w:rPr>
          <w:color w:val="000000"/>
          <w:sz w:val="28"/>
          <w:szCs w:val="28"/>
          <w:lang w:val="uk-UA"/>
        </w:rPr>
        <w:t>-ізраїльські суперечності на той час подолати не вдалося.</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Маючи за мету покарати США та їх союзників за підтримку Ізраїлю, арабські країни застосували ембарго на продаж нафти. Дії арабських нафтодобувних держав спричинили світову енергетичну кризу. Ціни на пальне зросли у багато разів. Енергетичну кризу вдало використав СРСР, запропонувавши країнам Заходу стабільне постачання нафти й газу.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Проведення в липні 1975 р. спільного радянсько-американського космічного польоту «Союз-</w:t>
      </w:r>
      <w:proofErr w:type="spellStart"/>
      <w:r w:rsidRPr="002A3634">
        <w:rPr>
          <w:color w:val="000000"/>
          <w:sz w:val="28"/>
          <w:szCs w:val="28"/>
          <w:lang w:val="uk-UA"/>
        </w:rPr>
        <w:t>Аполон</w:t>
      </w:r>
      <w:proofErr w:type="spellEnd"/>
      <w:r w:rsidRPr="002A3634">
        <w:rPr>
          <w:color w:val="000000"/>
          <w:sz w:val="28"/>
          <w:szCs w:val="28"/>
          <w:lang w:val="uk-UA"/>
        </w:rPr>
        <w:t>» стало яскравим свідченням політики розрядки.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Разом із тим слід зазначити, що у взаємовідносинах СРСР і США існували й суперечності. Невдоволення США викликала політика коаліційного уряду Народної єдності у Чилі (який прийшов до влади у вересні 1970 р.). Зовнішньополітична орієнтація президента </w:t>
      </w:r>
      <w:proofErr w:type="spellStart"/>
      <w:r w:rsidRPr="002A3634">
        <w:rPr>
          <w:color w:val="000000"/>
          <w:sz w:val="28"/>
          <w:szCs w:val="28"/>
          <w:lang w:val="uk-UA"/>
        </w:rPr>
        <w:t>Сальвадора</w:t>
      </w:r>
      <w:proofErr w:type="spellEnd"/>
      <w:r w:rsidRPr="002A3634">
        <w:rPr>
          <w:color w:val="000000"/>
          <w:sz w:val="28"/>
          <w:szCs w:val="28"/>
          <w:lang w:val="uk-UA"/>
        </w:rPr>
        <w:t xml:space="preserve"> </w:t>
      </w:r>
      <w:proofErr w:type="spellStart"/>
      <w:r w:rsidRPr="002A3634">
        <w:rPr>
          <w:color w:val="000000"/>
          <w:sz w:val="28"/>
          <w:szCs w:val="28"/>
          <w:lang w:val="uk-UA"/>
        </w:rPr>
        <w:t>Альєнде</w:t>
      </w:r>
      <w:proofErr w:type="spellEnd"/>
      <w:r w:rsidRPr="002A3634">
        <w:rPr>
          <w:color w:val="000000"/>
          <w:sz w:val="28"/>
          <w:szCs w:val="28"/>
          <w:lang w:val="uk-UA"/>
        </w:rPr>
        <w:t xml:space="preserve"> на соціалістичні країни і спроби здійснити відповідні соціальні реформи в Чилі підштовхнули праві сили до консолідації (в чому їх підтримували певні політичні кола США). У вересні 1973 р. військові на чолі з генералом Піночетом захопити владу, вбили президента і розгорнули жорстокий терор проти лівих сил. Радянський уряд звинуватив Вашингтон у підтримці чилійської хунти.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Свідченням того, що у США деякі сили не бажали перебудови </w:t>
      </w:r>
      <w:r w:rsidRPr="002A3634">
        <w:rPr>
          <w:color w:val="000000"/>
          <w:sz w:val="28"/>
          <w:szCs w:val="28"/>
          <w:lang w:val="uk-UA"/>
        </w:rPr>
        <w:lastRenderedPageBreak/>
        <w:t>радянсько-американських відносин на підставі принципів мирного співіснування і продовжували діяти в дусі «холодної війни», стала так звана поправка Джексона-</w:t>
      </w:r>
      <w:proofErr w:type="spellStart"/>
      <w:r w:rsidRPr="002A3634">
        <w:rPr>
          <w:color w:val="000000"/>
          <w:sz w:val="28"/>
          <w:szCs w:val="28"/>
          <w:lang w:val="uk-UA"/>
        </w:rPr>
        <w:t>В'єніка</w:t>
      </w:r>
      <w:proofErr w:type="spellEnd"/>
      <w:r w:rsidRPr="002A3634">
        <w:rPr>
          <w:color w:val="000000"/>
          <w:sz w:val="28"/>
          <w:szCs w:val="28"/>
          <w:lang w:val="uk-UA"/>
        </w:rPr>
        <w:t>, прийнята конгресом США у грудні 1974р. до торгового закону. Американський конгрес своїм рішенням ухвалив надання СРСР та іншим соціалістичним країнам статусу найбільшого сприяння в торгівлі із зобов'язанням радянського уряду не порушувати прав людини (зняти, зокрема, обмеження на виїзд радянських громадян єврейської національності). Ці вимоги радянський уряд відкинув, розцінивши їх як втручання у внутрішні справи, що в подальшому привело до суттєвого скорочення обсягів торгівлі між СРСР і США.</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США, як і інші провідні країни Заходу, були занепокоєнні зростанням радянського впливу в країнах «третього світу», передусім африканських: в Ефіопії (де до влади в 1974 р. прийшов прокомуністичний режим М. </w:t>
      </w:r>
      <w:proofErr w:type="gramStart"/>
      <w:r w:rsidRPr="002A3634">
        <w:rPr>
          <w:color w:val="000000"/>
          <w:sz w:val="28"/>
          <w:szCs w:val="28"/>
          <w:lang w:val="en-US"/>
        </w:rPr>
        <w:t>X</w:t>
      </w:r>
      <w:r w:rsidRPr="002A3634">
        <w:rPr>
          <w:color w:val="000000"/>
          <w:sz w:val="28"/>
          <w:szCs w:val="28"/>
          <w:lang w:val="uk-UA"/>
        </w:rPr>
        <w:t xml:space="preserve">. </w:t>
      </w:r>
      <w:proofErr w:type="spellStart"/>
      <w:r w:rsidRPr="002A3634">
        <w:rPr>
          <w:color w:val="000000"/>
          <w:sz w:val="28"/>
          <w:szCs w:val="28"/>
          <w:lang w:val="uk-UA"/>
        </w:rPr>
        <w:t>Маріама</w:t>
      </w:r>
      <w:proofErr w:type="spellEnd"/>
      <w:r w:rsidRPr="002A3634">
        <w:rPr>
          <w:color w:val="000000"/>
          <w:sz w:val="28"/>
          <w:szCs w:val="28"/>
          <w:lang w:val="uk-UA"/>
        </w:rPr>
        <w:t>); в Анголі і Мозамбіку (колишніх португальських колоніях), де радянський уряд активно підтримував ліві сили у громадянській війні, що розпочалася у 1975 р.</w:t>
      </w:r>
      <w:proofErr w:type="gramEnd"/>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Джерелом постійних суперечностей між США і СРСР залишалась Куба, яку всебічно підтримував радянський уряд.</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Проте всі ці чинники суттєво не вплинули на розвиток радянсько-американського співробітництва, політика розрядки тривала.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В першій половині 70-х років у взаємовідносинах СРСР і США відбувся справжній прорив, який (за словами відомого американського політика Г. </w:t>
      </w:r>
      <w:proofErr w:type="spellStart"/>
      <w:r w:rsidRPr="002A3634">
        <w:rPr>
          <w:color w:val="000000"/>
          <w:sz w:val="28"/>
          <w:szCs w:val="28"/>
          <w:lang w:val="uk-UA"/>
        </w:rPr>
        <w:t>Кіссінджера</w:t>
      </w:r>
      <w:proofErr w:type="spellEnd"/>
      <w:r w:rsidRPr="002A3634">
        <w:rPr>
          <w:color w:val="000000"/>
          <w:sz w:val="28"/>
          <w:szCs w:val="28"/>
          <w:lang w:val="uk-UA"/>
        </w:rPr>
        <w:t>) «перевернув догори дном методи дипломатії».</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Нормалізація відносин між СРСР і США, прийняття важливих документів (передусім тих, що стосувались обмеження ракетно-ядерного протистояння) стала конкретною матеріалізацію розрядки міжнародної напруженості.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Конструктивне співробітництво двох провідних країн світу забезпечило можливість проведення загальноєвропейського процесу з проблем безпеки та співробітництва.</w:t>
      </w:r>
    </w:p>
    <w:p w:rsidR="00FA5D11" w:rsidRPr="002A3634" w:rsidRDefault="00FA5D11" w:rsidP="00FA5D11">
      <w:pPr>
        <w:shd w:val="clear" w:color="auto" w:fill="FFFFFF"/>
        <w:ind w:firstLine="720"/>
        <w:jc w:val="both"/>
        <w:rPr>
          <w:sz w:val="28"/>
          <w:szCs w:val="28"/>
        </w:rPr>
      </w:pPr>
      <w:r w:rsidRPr="002A3634">
        <w:rPr>
          <w:b/>
          <w:bCs/>
          <w:color w:val="000000"/>
          <w:sz w:val="28"/>
          <w:szCs w:val="28"/>
          <w:lang w:val="uk-UA"/>
        </w:rPr>
        <w:t xml:space="preserve">3. Гельсінкський процес. Підписання Заключного </w:t>
      </w:r>
      <w:proofErr w:type="spellStart"/>
      <w:r w:rsidRPr="002A3634">
        <w:rPr>
          <w:b/>
          <w:bCs/>
          <w:color w:val="000000"/>
          <w:sz w:val="28"/>
          <w:szCs w:val="28"/>
          <w:lang w:val="uk-UA"/>
        </w:rPr>
        <w:t>акта</w:t>
      </w:r>
      <w:proofErr w:type="spellEnd"/>
      <w:r w:rsidRPr="002A3634">
        <w:rPr>
          <w:b/>
          <w:bCs/>
          <w:color w:val="000000"/>
          <w:sz w:val="28"/>
          <w:szCs w:val="28"/>
          <w:lang w:val="uk-UA"/>
        </w:rPr>
        <w:t xml:space="preserve"> НБСЄ. Основні принципи Гельсінкського </w:t>
      </w:r>
      <w:proofErr w:type="spellStart"/>
      <w:r w:rsidRPr="002A3634">
        <w:rPr>
          <w:b/>
          <w:bCs/>
          <w:color w:val="000000"/>
          <w:sz w:val="28"/>
          <w:szCs w:val="28"/>
          <w:lang w:val="uk-UA"/>
        </w:rPr>
        <w:t>акта</w:t>
      </w:r>
      <w:proofErr w:type="spellEnd"/>
      <w:r w:rsidRPr="002A3634">
        <w:rPr>
          <w:b/>
          <w:bCs/>
          <w:color w:val="000000"/>
          <w:sz w:val="28"/>
          <w:szCs w:val="28"/>
          <w:lang w:val="uk-UA"/>
        </w:rPr>
        <w:t xml:space="preserve"> та його історичне значення.</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Налагодження радянсько-американського політичного діалогу, нормалізація відносин європейських держав дали можливість підготувати і успішно провести загальноєвропейську Нараду з проблем безпеки та співробітництва.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22 листопада 1972 р. за ініціативою Фінляндії представники тридцяти трьох європейських країн, США і Канади розпочали в Гельсінкі багатосторонні консультації, їх мета полягала в тому, щоб визначити завдання Наради, організацію її роботи, порядок денний, склад учасників, спосіб фінансування тощо.</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Багатосторонні консультації, що тривали майже сім місяців, виявили чимало труднощів як об'єктивного, так і суб'єктивного характеру. Це було пов'язано насамперед з тим, що делегації країн мали в багатьох випадках різні, а то й протилежні позиції. Але це і не дивно. Адже в багатосторонніх </w:t>
      </w:r>
      <w:r w:rsidRPr="002A3634">
        <w:rPr>
          <w:color w:val="000000"/>
          <w:sz w:val="28"/>
          <w:szCs w:val="28"/>
          <w:lang w:val="uk-UA"/>
        </w:rPr>
        <w:lastRenderedPageBreak/>
        <w:t xml:space="preserve">консультаціях в Гельсінкі брали участь сім держав-членів Вашингтонського Договору, п'ятнадцять членів НАТО і дванадцять нейтральних держав, чи таких, що не входили до складу воєнно-політичних угруповань. Досягнення загальноприйнятих домовленостей </w:t>
      </w:r>
      <w:proofErr w:type="spellStart"/>
      <w:r w:rsidRPr="002A3634">
        <w:rPr>
          <w:color w:val="000000"/>
          <w:sz w:val="28"/>
          <w:szCs w:val="28"/>
          <w:lang w:val="uk-UA"/>
        </w:rPr>
        <w:t>ускладнювалося</w:t>
      </w:r>
      <w:proofErr w:type="spellEnd"/>
      <w:r w:rsidRPr="002A3634">
        <w:rPr>
          <w:color w:val="000000"/>
          <w:sz w:val="28"/>
          <w:szCs w:val="28"/>
          <w:lang w:val="uk-UA"/>
        </w:rPr>
        <w:t xml:space="preserve"> тим, що всі рішення приймалися на основі консенсусу (коли представники всіх країн голосують «за»).</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Як одне з центральних на багатосторонніх консультаціях обговорювалося питання про порядок денний майбутньої наради. Низка делегацій західних країн запропонували виокремити проблеми співробітництва у сфері культури та інших гуманітарних сферах у самостійне питання порядку денного. Простежувалося прагнення поставити саме це питання в центр роботи наради. Тим більше, що багато делегацій західних країн з самого початку зайняли негативну позицію відносно створення постійного органу з проблем безпеки та співробітництва в Європі, на чому наполягала радянська делегація й делегації країн ОВД.</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Поступово дискусія набула більш ділового характеру. Цьому значною мірою сприяла конструктивна позиція нейтральних країн і країн, що не приєдналися.</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В результаті багатосторонніх консультацій у Гельсінкі до липня 1973 р. було узгоджено текст заключних рекомендацій, що дістали назву «Синьої книги», її 96 пунктів регулювали питання організації, порядку денного, складу учасників, дати й місця, правил процедури і порядку фінансування наради.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Було вирішено провести нараду у три етапи. Перший - в Гельсінкі - на рівні міністрів закордонних справ для вироблення заключних рекомендацій і викладення загальних позицій; другий - в Женеві - на рівні експертів для підготовки заключних (підсумкових) документів; третій - у Гельсінкі -для їх затвердження.</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Узгоджений порядок денний включав чотири пункти. До першого належали питання безпеки в Європі; до другого - питання співробітництва в галузі економіки, науки й техніки, захист довкілля; до третього - проблеми співробітництва в гуманітарних та інших сферах. Четвертий пункт стосувався напрямів розвитку загальноєвропейського процесу після Наради.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Передбачалося, що Нарада і всі подальші зустрічі в рамках загальноєвропейського процесу проходитимуть поза рамками воєнних союзів, а його учасники виступатимуть як суверенні незалежні держави на умовах повної рівноправності.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Перший етап Наради на рівні міністрів закордонних справ проходив у Гельсінкі з 3 по 7 липня 1973 р. На ньому були представлені всі (окрім Албанії) європейські країни, а також США і Канада. Широта проблематики, -масштабність проблеми зумовили величезне політичне значення вже самого факту скликання Наради.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Унікальність характеру Наради підкреслив під час її відкриття президент Фінляндії У. К. </w:t>
      </w:r>
      <w:proofErr w:type="spellStart"/>
      <w:r w:rsidRPr="002A3634">
        <w:rPr>
          <w:color w:val="000000"/>
          <w:sz w:val="28"/>
          <w:szCs w:val="28"/>
          <w:lang w:val="uk-UA"/>
        </w:rPr>
        <w:t>Кекконен</w:t>
      </w:r>
      <w:proofErr w:type="spellEnd"/>
      <w:r w:rsidRPr="002A3634">
        <w:rPr>
          <w:color w:val="000000"/>
          <w:sz w:val="28"/>
          <w:szCs w:val="28"/>
          <w:lang w:val="uk-UA"/>
        </w:rPr>
        <w:t xml:space="preserve">: «В історії нашого континенту немає прецеденту проведення наради подібній тій, яка відкривається сьогодні. Це - </w:t>
      </w:r>
      <w:r w:rsidRPr="002A3634">
        <w:rPr>
          <w:color w:val="000000"/>
          <w:sz w:val="28"/>
          <w:szCs w:val="28"/>
          <w:lang w:val="uk-UA"/>
        </w:rPr>
        <w:lastRenderedPageBreak/>
        <w:t xml:space="preserve">не зустріч переможців війни; це і не зустріч великих держав. Наша нарада є спільними зусиллями всіх урядів, зацікавлених у тому, щоб домогтися на основі рівності і взаємної поваги вирішення </w:t>
      </w:r>
      <w:proofErr w:type="spellStart"/>
      <w:r w:rsidRPr="002A3634">
        <w:rPr>
          <w:color w:val="000000"/>
          <w:sz w:val="28"/>
          <w:szCs w:val="28"/>
          <w:lang w:val="uk-UA"/>
        </w:rPr>
        <w:t>життєво</w:t>
      </w:r>
      <w:proofErr w:type="spellEnd"/>
      <w:r w:rsidRPr="002A3634">
        <w:rPr>
          <w:color w:val="000000"/>
          <w:sz w:val="28"/>
          <w:szCs w:val="28"/>
          <w:lang w:val="uk-UA"/>
        </w:rPr>
        <w:t xml:space="preserve"> важливих питань, які стосуються всіх нас».</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Усі Делегації країн, що прибули на Нараду, мали свої проекти документів з порядку денного. Представники соціалістичних країн - члени ОВД виступили єдиним фронтом, висуваючи на перший план проблеми європейської безпеки та рівноправного, взаємовигідного співробітництва.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У виступах і пропозиціях, які вносили представники західних країн на перший план, висувалися проблеми т. зв. «третьої корзини» - проблеми співробітництва в гуманітарній та інших сферах. Так, міністр закордонних справ Великої Британії заявив: «Пункт порядку денного, в якому говориться про співробітництво в гуманітарних та інших сферах, є, на мій погляд, найважливішим його пунктом». Подібні акценти були у виступі держсекретаря США, міністрів закордонних справ ФРН, Франції та деяких інших західних країн.</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Незважаючи на те, що пропозиції делегацій часто-густо суттєво відрізнялися, слід констатувати, що обмін думками й дискусії, що відбувалися на першому етапі Наради, мали переважно діловий та конструктивний характер, що врешті-решт дало змогу прийняти спільні рекомендації з принципово важливих проблем. Результати першого етапу Наради разом із рекомендаціями, виробленими на багатосторонніх консультаціях в Гельсінкі, створювали реальну основу для подальших пошуків вирішення нагальних завдань європейської безпеки.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Після проведеного </w:t>
      </w:r>
      <w:r w:rsidRPr="002A3634">
        <w:rPr>
          <w:i/>
          <w:iCs/>
          <w:color w:val="000000"/>
          <w:sz w:val="28"/>
          <w:szCs w:val="28"/>
          <w:lang w:val="uk-UA"/>
        </w:rPr>
        <w:t xml:space="preserve">з 29 </w:t>
      </w:r>
      <w:r w:rsidRPr="002A3634">
        <w:rPr>
          <w:color w:val="000000"/>
          <w:sz w:val="28"/>
          <w:szCs w:val="28"/>
          <w:lang w:val="uk-UA"/>
        </w:rPr>
        <w:t>серпня по 3 вересня 1973 р. засідання Координаційного Комітету 18 вересня в Женеві розпочався другий етап Наради. Головна мета цього етапу полягала у виробленні проектів документів з усіх пунктів порядку денного для їх остаточного ухвалення на третьому, заключному етапі Наради, що мав проводитися на найвищому рівні.</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Другий етап наради проходив з перервами близько двох років. Це пояснювалося низкою причин. Так, виникли труднощі цілком природного характеру, зумовлені необхідністю звести до спільного знаменника позиції всіх 35 учасників Наради, що виявилося досить складним завданням. Слід було брати до уваги не лише розбіжності між державами з протидіючих блоків, а й складне переплетіння та зіткнення інтересів між західними країнами, насамперед між США і країнами ЄЕС.</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Також гальмували роботу Наради й суб'єктивні перешкоди. Так, делегації країн Заходу пропонували такі положення щодо сфер розвитку культурних </w:t>
      </w:r>
      <w:proofErr w:type="spellStart"/>
      <w:r w:rsidRPr="002A3634">
        <w:rPr>
          <w:color w:val="000000"/>
          <w:sz w:val="28"/>
          <w:szCs w:val="28"/>
          <w:lang w:val="uk-UA"/>
        </w:rPr>
        <w:t>зв'язків</w:t>
      </w:r>
      <w:proofErr w:type="spellEnd"/>
      <w:r w:rsidRPr="002A3634">
        <w:rPr>
          <w:color w:val="000000"/>
          <w:sz w:val="28"/>
          <w:szCs w:val="28"/>
          <w:lang w:val="uk-UA"/>
        </w:rPr>
        <w:t>, які рішуче відкидалися Радянським Союзом. Свою позицію радянська делегація обґрунтовувала тим, що з ідеологічних міркувань СРСР не міг визнати принцип вільного обміну інформацією та людьми, оскільки його формулювання й положення суперечать радянському внутрішньому законодавству. І формально СРСР був правий: рішення загальноєвропейської Наради не могли суперечити законодавчій базі держав-</w:t>
      </w:r>
      <w:r w:rsidRPr="002A3634">
        <w:rPr>
          <w:color w:val="000000"/>
          <w:sz w:val="28"/>
          <w:szCs w:val="28"/>
          <w:lang w:val="uk-UA"/>
        </w:rPr>
        <w:lastRenderedPageBreak/>
        <w:t>учасниць. Загалом другий етап Наради (порівняно з першим) ще більшою мірою проходив під знаком боротьби із зовнішньополітичних та ідеологічних питань між представниками соціалістичних і капіталістичних держав.</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Центральним питанням Женевського етапу Наради було питання щодо узгодження формулювання принципу непорушності кордонів. Боротьба навколо цього питання розгорнулася в рамках першої комісії і тривала майже до закінчення другого етапу.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Ще раз наголосимо, що вся підготовча робота відбувалася за принципом «консенсусу», тобто повної одностайності. Жодне положення документа і навіть слово не вважалося прийнятим, якщо будь-хто з делегатів заперечував проти нього.</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Соціалістичні країни, керуючись рішеннями Кримської та Берлінської конференцій великих держав, виходили з того, що в Європі (у результаті розгрому фашистських агресорів) територіально-політична проблема набула остаточного характеру.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Беззастережне ствердження на багатосторонньому рівні принципу непорушності кордонів, що було відображено в міжнародно-правових зобов'язаннях ФРН на двосторонньому рівні, покликане було забезпечити міцний фундамент мирного співіснування та співробітництва європейських держав.</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Але на противагу цій позиції деякі країни НАТО, насамперед ФРН, вдалися до спроби зробити дане питання похідним від інших принципів і супроводити застереженнями про можливість «мирної зміни кордонів». За цим, як і раніше, стояло прагнення впливових кіл ФРН поглинути НДР. Делегація ФРН спробувала також проштовхнути ідею про неоднаковий статус кордонів у Європі.</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У результаті наполегливих зусиль вдалося розробити формулу принципу непорушності кордонів, яка виключала будь-яку двозначність. Теза про можливість зміни кордонів «відповідно до міжнародного права, мирним шляхом і за домовленістю» була сформульована як один із атрибутів принципу суверенної рівності держав, поважання прав, притаманних суверенітету.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У другій комісії труднощі були пов'язані в основному з небажанням країн Заходу відмовитися від низки дискримінаційних мір у торгівлі з соціалістичними країнами. Проте загалом у питаннях торговельно-економічного і науково-технічного співробітництва вдалося порівняно легко знайти загальноприйнятні рішення.</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У третій комісії прийняття узгоджених рішень гальмувалося намірами деяких країн Заходу використати проблеми співробітництва в гуманітарній та інший сферах для втручання у внутрішні справи соціалістичних країн.</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Хід другого етапу (як і всієї Наради загалом) був значною мірою зумовлений загальним станом міжнародних відносин, зокрема явним переважанням у першій половині 70-х рр. тенденції до розрядки. Важливим чинником активізації діяльності дипломатів по підготовці Наради стала світова громадськість. У квітні 1975 р. в Бельгії відбулася друга Асамблея </w:t>
      </w:r>
      <w:r w:rsidRPr="002A3634">
        <w:rPr>
          <w:color w:val="000000"/>
          <w:sz w:val="28"/>
          <w:szCs w:val="28"/>
          <w:lang w:val="uk-UA"/>
        </w:rPr>
        <w:lastRenderedPageBreak/>
        <w:t>громадських сил за безпеку і співробітництво в Європі, у якій взяли участь представники двадцяти дев'яти європейських країн і сорока дев'яти міжнародних організацій різної ідеологічної та політичної орієнтації. Асамблея закликала всі уряди, парламенти «всебічно сприяти на національному і міжнародному рівні поширенню розрядки і забезпечити мирне майбутнє Європи».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І в результаті (незважаючи на труднощі, пов'язані з колосальним обсягом роботи, полярністю позицій держав-учасниць) робота в Женеві тривала і була успішно завершена. Загалом під час другого етапу Наради її робочі органи (координаційний комітет, три головні комісії, підкомісії й робочі групи) провели близько 2500 офіційних засідань, а також кілька тисяч неофіційних зустрічей, багатосторонніх і двосторонніх консультацій; було розглянуто близько 4700 проектів, запропонованих різними делегаціями.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Третій, завершальний етап Наради з безпеки та співробітництва в Європі проходив у Гельсінкі 30 липня - 1 серпня 1975 р. З промовами виступили голови держав чи урядів всіх країн-учасниць Наради. За всіх відмінностей у тональності й акцентах ці виступи мали і загальні риси. Вони полягали у визнанні результатів проведеної багатосторонньої роботи і узгодженого Заключного </w:t>
      </w:r>
      <w:proofErr w:type="spellStart"/>
      <w:r w:rsidRPr="002A3634">
        <w:rPr>
          <w:color w:val="000000"/>
          <w:sz w:val="28"/>
          <w:szCs w:val="28"/>
          <w:lang w:val="uk-UA"/>
        </w:rPr>
        <w:t>акта</w:t>
      </w:r>
      <w:proofErr w:type="spellEnd"/>
      <w:r w:rsidRPr="002A3634">
        <w:rPr>
          <w:color w:val="000000"/>
          <w:sz w:val="28"/>
          <w:szCs w:val="28"/>
          <w:lang w:val="uk-UA"/>
        </w:rPr>
        <w:t>, а також важливості практичного втілення досягнутих домовленостей.</w:t>
      </w:r>
    </w:p>
    <w:p w:rsidR="00FA5D11" w:rsidRPr="002A3634" w:rsidRDefault="00FA5D11" w:rsidP="00FA5D11">
      <w:pPr>
        <w:shd w:val="clear" w:color="auto" w:fill="FFFFFF"/>
        <w:ind w:firstLine="720"/>
        <w:jc w:val="both"/>
        <w:rPr>
          <w:sz w:val="28"/>
          <w:szCs w:val="28"/>
          <w:lang w:val="uk-UA"/>
        </w:rPr>
      </w:pPr>
      <w:r w:rsidRPr="00DF6112">
        <w:rPr>
          <w:color w:val="000000"/>
          <w:sz w:val="28"/>
          <w:szCs w:val="28"/>
          <w:highlight w:val="yellow"/>
          <w:lang w:val="uk-UA"/>
        </w:rPr>
        <w:t>1 серпня 1975 р. вищі керівники тридцяти п'яти держав-учасниць Наради підписали Заключний акт. Характер, зміст і значення цього документа (як і самої Наради) не мають аналогів в історії міжнародних відносин. У Заключному Акті, офіційне видання якого налічує декілька десятків сторінок, не тільки акумульовані підсумки тривалого процесу боротьби навколо всіх чотирьох пунктів порядку денного, а й визначені основні напрями, рамки і шляхи розв'язання проблем безпеки і співробітництва в Європі.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З погляду </w:t>
      </w:r>
      <w:r w:rsidRPr="00DF6112">
        <w:rPr>
          <w:color w:val="000000"/>
          <w:sz w:val="28"/>
          <w:szCs w:val="28"/>
          <w:highlight w:val="yellow"/>
          <w:lang w:val="uk-UA"/>
        </w:rPr>
        <w:t>європейської безпеки фундаментальне значення має включена до Заключного акту Декларація принципів, якими держави-учасниці повинні керуватися у взаємовідносинах. Було закріплено десять важливих принципів.</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1. Суверенна рівність, поважання прав, притаманних суверенітету. Як підкреслювалося, «держави-учасниці поважатимуть суверенну рівність і своєрідність для одної...» Поняття «своєрідність» охоплювало різні сфери життєдіяльності держави, в тому числі національні традиції, звичаї. Наголошувалося, що йдеться про поважання всіх прав, притаманних суверенітетові, отже й верховенство кожної з держав-учасниць у межах своєї території. Було зафіксовано також поважання права держав «вільно вибирати й розвивати свої політичні, соціальні, економічні й культурні системи, а також право встановлювати свої закони та адміністративні правила».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2. Незастосування сили або погрози силою. Керуючись даним принципом, держави-учасниці мають утримуватися в їхніх взаєминах і у міжнародних відносинах загалом від застосування сили або погрози силою з метою порушення територіальної цілісності або політичної незалежності </w:t>
      </w:r>
      <w:r w:rsidRPr="002A3634">
        <w:rPr>
          <w:color w:val="000000"/>
          <w:sz w:val="28"/>
          <w:szCs w:val="28"/>
          <w:lang w:val="uk-UA"/>
        </w:rPr>
        <w:lastRenderedPageBreak/>
        <w:t>будь-якої держави, а також порушення їх будь-яким чином, який є несумісним з цілями Організації Об'єднаних Націй та прийнятою Декларацією.</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3. Непорушність кордонів. Держави-учасниці НБСЄ визнали непорушними кордони одна одної, так само як і кордони всіх держав у Європі, і зобов'язалися утримуватися від будь-яких зазіхань на ці кордони як на момент підписання Заключного </w:t>
      </w:r>
      <w:proofErr w:type="spellStart"/>
      <w:r w:rsidRPr="002A3634">
        <w:rPr>
          <w:color w:val="000000"/>
          <w:sz w:val="28"/>
          <w:szCs w:val="28"/>
          <w:lang w:val="uk-UA"/>
        </w:rPr>
        <w:t>акта</w:t>
      </w:r>
      <w:proofErr w:type="spellEnd"/>
      <w:r w:rsidRPr="002A3634">
        <w:rPr>
          <w:color w:val="000000"/>
          <w:sz w:val="28"/>
          <w:szCs w:val="28"/>
          <w:lang w:val="uk-UA"/>
        </w:rPr>
        <w:t>, так і в майбутньому. Уперше в історії міжнародних відносин принцип непорушності кордонів було зафіксовано на багатосторонній основі, до того ж, як уважалося тоді, на досить тривалу перспективу.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Але об'єднання Німеччини (а фактично поглинання НДР Федеративною Республікою) 15 років по тому започаткувало активне перекроювання європейських кордонів, яке далеко не завжди відбувалося мирним, ненасильницьким шляхом.</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4. Територіальна цілісність держав. Цей принцип означав, що держави-учасниці утримуються від будь-яких дій, несумісних зі Статутом ООН і спрямованих на підрив територіальної цілісності,  політичної незалежності або єдності будь-якої з держав-учасниць. Дотримання даного принципу передбачало неприпустимість дій, які б вели до розчленування або часткового чи цілковитого порушення територіальної цілісності або політичної єдності суверенних і незалежних держав.</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5. Мирне врегулювання суперечок. Згідно з цим принципом держави-учасниці НБСЄ повинні вирішувати взаємні суперечки виключно мирними засобами й у такий спосіб, щоб не піддавати загрозі міжнародний мир, безпеку та справедливість.</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6. Невтручання у внутрішні справи. Керуючись даним принципом, держави-учасниці НБСЄ зобов'язалися відмовитися від будь-якого втручання, прямого чи непрямого, індивідуального чи колективного, у внутрішні або зовнішні справи, що належить до внутрішньої компетенції кожної держави-учасниці. Принципово важливе значення мало і те, що держави-учасниці НБСЄ мають утримуватися від надання прямої чи непрямої допомоги терористичній, підривній або іншій діяльності, спрямованій на насильницьке повалення режиму іншої країни-учасниці.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7. Поважання прав людини й основних свобод, включаючи свободу совісті, релігії та переконань. Даний принцип зобов'язував країни-учасниці НБСЄ визнавати загальне положення прав людини й основних свобод, поважання яких є істотним чинником миру, справедливості та благополуччя, необхідним для забезпечення розвитку дружніх відносин країн і співпраці між ними. В гуманітарній сфері держави-учасниці мають діяти згідно з цілями та принципами Статуту ООН і Загальної декларації прав людини, а також нормами, закріпленими міжнародними документами у цій галузі.</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8. Рівноправ'я та право народів розпоряджатися своєю долею. Керуючись даним принципом всі народи світу мають невід'ємне право вільно визначати, коли і як вони того забажають, свій внутрішній та зовнішній політичний статус без втручання ззовні та здійснювати на власний розсуд </w:t>
      </w:r>
      <w:r w:rsidRPr="002A3634">
        <w:rPr>
          <w:color w:val="000000"/>
          <w:sz w:val="28"/>
          <w:szCs w:val="28"/>
          <w:lang w:val="uk-UA"/>
        </w:rPr>
        <w:lastRenderedPageBreak/>
        <w:t>свій політичний, економічний,</w:t>
      </w:r>
      <w:r w:rsidRPr="002A3634">
        <w:rPr>
          <w:color w:val="000000"/>
          <w:sz w:val="28"/>
          <w:szCs w:val="28"/>
          <w:lang w:val="uk-UA"/>
        </w:rPr>
        <w:br/>
        <w:t>соціальний та культурний розвиток.</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9. Співробітництво між державами. Даний принцип передбачав зобов'язання держав-учасниць НБСЄ співпрацювати в усіх сферах у відповідно до цілей і принципів Статуту ООН.</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10. Сумлінне виконання зобов'язань за міжнародним правом. Цей принцип передбачав, що країни-учасниці НБСЄ мають сумлінно виконувати свої зобов'язання, що випливають як із загальновизнаних принципів і норм міжнародного права, так і тих міжнародних договорів учасниками, яких вони є.</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Гельсінкські принципи мали важливе значення для стабілізації обстановки на європейському континенті. Стосовно до проблем європейської безпеки важливе значення мав розроблений Нарадою «Документ про заходи зміцнення довіри та деякі аспекти безпеки й роззброєння». Відповідно до нього держави-учасниці НБСЄ погодилися на попереднє повідомлення про масштабні військові навчання, а також на обмін спостерігачами; домовилися також розглянути й низку інших питань щодо заходів довіри.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Важливою частиною Заключного </w:t>
      </w:r>
      <w:proofErr w:type="spellStart"/>
      <w:r w:rsidRPr="002A3634">
        <w:rPr>
          <w:color w:val="000000"/>
          <w:sz w:val="28"/>
          <w:szCs w:val="28"/>
          <w:lang w:val="uk-UA"/>
        </w:rPr>
        <w:t>акта</w:t>
      </w:r>
      <w:proofErr w:type="spellEnd"/>
      <w:r w:rsidRPr="002A3634">
        <w:rPr>
          <w:color w:val="000000"/>
          <w:sz w:val="28"/>
          <w:szCs w:val="28"/>
          <w:lang w:val="uk-UA"/>
        </w:rPr>
        <w:t xml:space="preserve"> є документ з питань, що стосуються безпеки й співробітництва в Середземномор'ї. У ньому виражене переконання, що «безпеку в Європі слід розглядати в більш широкому контексті безпеки у світі» і що «процес зміцнення безпеки, не обмежуючись Європою, повинен порушитися на інші регіони світу, зокрема на Середземномор'я».</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Відповідно до попередніх домовленостей, з 4 жовтня 1977 р. по 8 березня 1978 р. проходила Белградська зустріч представників тридцяти п'яти держав-учасниць НБСЄ. Проте через розбіжності між делегаціями СРСР і США з цілої низки принципових моментів, будь-яких серйозних рішень на зустрічі досягти не вдалося. Підсумковий документ Белградської зустрічі фактично не мав якогось істотного змістовного навантаження. У ньому дещо </w:t>
      </w:r>
      <w:proofErr w:type="spellStart"/>
      <w:r w:rsidRPr="002A3634">
        <w:rPr>
          <w:color w:val="000000"/>
          <w:sz w:val="28"/>
          <w:szCs w:val="28"/>
          <w:lang w:val="uk-UA"/>
        </w:rPr>
        <w:t>абстрактно</w:t>
      </w:r>
      <w:proofErr w:type="spellEnd"/>
      <w:r w:rsidRPr="002A3634">
        <w:rPr>
          <w:color w:val="000000"/>
          <w:sz w:val="28"/>
          <w:szCs w:val="28"/>
          <w:lang w:val="uk-UA"/>
        </w:rPr>
        <w:t xml:space="preserve"> підкреслювалося значення, яке надають учасники зустрічі продовженню процесу розрядки, в дусі гельсінкського Заключного </w:t>
      </w:r>
      <w:proofErr w:type="spellStart"/>
      <w:r w:rsidRPr="002A3634">
        <w:rPr>
          <w:color w:val="000000"/>
          <w:sz w:val="28"/>
          <w:szCs w:val="28"/>
          <w:lang w:val="uk-UA"/>
        </w:rPr>
        <w:t>Акта</w:t>
      </w:r>
      <w:proofErr w:type="spellEnd"/>
      <w:r w:rsidRPr="002A3634">
        <w:rPr>
          <w:color w:val="000000"/>
          <w:sz w:val="28"/>
          <w:szCs w:val="28"/>
          <w:lang w:val="uk-UA"/>
        </w:rPr>
        <w:t xml:space="preserve"> НБСЄ. В документі було зафіксовано домовленість провести наступну зустріч представників держав-учасниць НБСЄ в 1980 р. у Мадриді.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Підсумовуючи викладене, важливо підкреслити таке. Розрядка міжнародної напруженості стала результатом спільних зусиль як соціалістичних, так і капіталістичних країн, насамперед СРСР і США.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Найбільш глибоко і всебічно розрядка проявилась у взаємовідносинах європейських держав, які провели безпрецедентну в історії міжнародних відносин загальноєвропейську нараду з проблем безпеки і співробітництва, прийняли Заключний акт, який став своєрідною хартією розрядки.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Нарада остаточно закрила цілу главу повоєнної історії Європи, колективно підвела підсумок Другій світовій війні. Особливе значення мало закріплення в </w:t>
      </w:r>
      <w:r w:rsidRPr="00DF6112">
        <w:rPr>
          <w:color w:val="000000"/>
          <w:sz w:val="28"/>
          <w:szCs w:val="28"/>
          <w:highlight w:val="yellow"/>
          <w:lang w:val="uk-UA"/>
        </w:rPr>
        <w:t>Заключному акті НБСЄ принципу непорушності кордонів між європейськими країнами, що склалися в результаті закінчення війни.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Заключний акт відображає ретельно виважений баланс інтересів всіх </w:t>
      </w:r>
      <w:r w:rsidRPr="002A3634">
        <w:rPr>
          <w:color w:val="000000"/>
          <w:sz w:val="28"/>
          <w:szCs w:val="28"/>
          <w:lang w:val="uk-UA"/>
        </w:rPr>
        <w:lastRenderedPageBreak/>
        <w:t>держав-учасниць загальноєвропейського процесу, в тому числі й малих країн.</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Досягнення гельсінкського процесу полягає в тому, що він сприяв запровадженню в європейське політичне життя принципу консенсусу. Цим НБСЄ внесла в міжнародні переговори елемент демократизму.</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Одним з найважливіших позитивів НБСЄ стало те, що уперше поняття «безпека» було розширене таким чином, що із суто воєнно-політичного (яким було раніше) воно стало багатостороннім, включаючи в себе знамениті гельсінкські «кошики», а саме: політичні, військові, торговельно-економічні, екологічні відносини і частково права людини.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Механізм НБСЄ і надалі залишається форумом переговорів і школою загальноєвропейської дипломатії.</w:t>
      </w:r>
    </w:p>
    <w:p w:rsidR="00FA5D11" w:rsidRPr="002A3634" w:rsidRDefault="00FA5D11" w:rsidP="00FA5D11">
      <w:pPr>
        <w:shd w:val="clear" w:color="auto" w:fill="FFFFFF"/>
        <w:ind w:firstLine="720"/>
        <w:jc w:val="both"/>
        <w:rPr>
          <w:sz w:val="28"/>
          <w:szCs w:val="28"/>
        </w:rPr>
      </w:pPr>
      <w:r w:rsidRPr="002A3634">
        <w:rPr>
          <w:b/>
          <w:bCs/>
          <w:color w:val="000000"/>
          <w:sz w:val="28"/>
          <w:szCs w:val="28"/>
          <w:lang w:val="uk-UA"/>
        </w:rPr>
        <w:t>4. Міжнародні відносини у другій половині 1970-х років. Наростання суперечностей світового розвитку.</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Розрядка першої половини 1970-х років не стала довготерміновою політикою. Логіку «холодної війни», взаємну підозру між великими державами так і не вдалося здолати. На згортанні процесів розрядки позначились економічне відставання СРСР і консервативні тенденції радянського уряду у внутрішній та зовнішній політиці.</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Свою роль відігравала і економічна криза 70-х років, яка вразила провідні країни західного світу. Вона була розцінена радянським керівництвом як криза капіталізму взагалі, якою необхідно скористатися для посилення позицій соціалізму у всьому світі.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Лідери західних країн розуміли під розрядкою відмову СРСР, інших соціалістичних країн від участі у регіональних конфліктах, відмову від підтримки революційних і національно-визвольних рухів народів Азії, Африки, Латинської Америки. Західні політики вимагали від СРСР, інших країн соціалізму поважати і не порушувати прав людини.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У цьому контексті слід підкреслити, що брежнєвське керівництво СРСР продовжувало й надалі політику дискримінації євреїв, звинувачення їх у «сіонізмі», а також у «безрідному космополітизмі». Опозиційних письменників, вчених піддавали гонінню — засудженню, депортації, насильницькому психіатричному нагляду.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Але найбільше західні країни були занепокоєнні подальшим зростанням радянського впливу в країнах «третього світу». СРСР і Куба активно підтримували ліві сили у громадянській війні, що розпочалася у 1975 р. в Анголі та Мозамбіку (колишніх португальських колоніях). Радянський уряд допомагав коштами, зброєю, радниками прокомуністичному режимові </w:t>
      </w:r>
      <w:proofErr w:type="spellStart"/>
      <w:r w:rsidRPr="002A3634">
        <w:rPr>
          <w:color w:val="000000"/>
          <w:sz w:val="28"/>
          <w:szCs w:val="28"/>
          <w:lang w:val="uk-UA"/>
        </w:rPr>
        <w:t>Менгісту</w:t>
      </w:r>
      <w:proofErr w:type="spellEnd"/>
      <w:r w:rsidRPr="002A3634">
        <w:rPr>
          <w:color w:val="000000"/>
          <w:sz w:val="28"/>
          <w:szCs w:val="28"/>
          <w:lang w:val="uk-UA"/>
        </w:rPr>
        <w:t xml:space="preserve"> </w:t>
      </w:r>
      <w:proofErr w:type="spellStart"/>
      <w:r w:rsidRPr="002A3634">
        <w:rPr>
          <w:color w:val="000000"/>
          <w:sz w:val="28"/>
          <w:szCs w:val="28"/>
          <w:lang w:val="uk-UA"/>
        </w:rPr>
        <w:t>Хайле</w:t>
      </w:r>
      <w:proofErr w:type="spellEnd"/>
      <w:r w:rsidRPr="002A3634">
        <w:rPr>
          <w:color w:val="000000"/>
          <w:sz w:val="28"/>
          <w:szCs w:val="28"/>
          <w:lang w:val="uk-UA"/>
        </w:rPr>
        <w:t xml:space="preserve"> </w:t>
      </w:r>
      <w:proofErr w:type="spellStart"/>
      <w:r w:rsidRPr="002A3634">
        <w:rPr>
          <w:color w:val="000000"/>
          <w:sz w:val="28"/>
          <w:szCs w:val="28"/>
          <w:lang w:val="uk-UA"/>
        </w:rPr>
        <w:t>Маріама</w:t>
      </w:r>
      <w:proofErr w:type="spellEnd"/>
      <w:r w:rsidRPr="002A3634">
        <w:rPr>
          <w:color w:val="000000"/>
          <w:sz w:val="28"/>
          <w:szCs w:val="28"/>
          <w:lang w:val="uk-UA"/>
        </w:rPr>
        <w:t>, який прийшов до влади в Ефіопії внаслідок військового перевороту 1974 р.</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Комуністичний блок розробив таємну стратегію «революційної хвилі» в афро-азійському напрямку. З цією метою кубинський лідер Ф. Кастро за схваленням Кремля відвідав Ефіопію, Сомалі, Південний Ємен для об'єднання їх у військово-політичний блок, який націлювався на нафтове серце Заходу — Аравійський півострів і Перську затоку. Проте виникнення серйозного прикордонного </w:t>
      </w:r>
      <w:proofErr w:type="spellStart"/>
      <w:r w:rsidRPr="002A3634">
        <w:rPr>
          <w:color w:val="000000"/>
          <w:sz w:val="28"/>
          <w:szCs w:val="28"/>
          <w:lang w:val="uk-UA"/>
        </w:rPr>
        <w:t>сомалійсько</w:t>
      </w:r>
      <w:proofErr w:type="spellEnd"/>
      <w:r w:rsidRPr="002A3634">
        <w:rPr>
          <w:color w:val="000000"/>
          <w:sz w:val="28"/>
          <w:szCs w:val="28"/>
          <w:lang w:val="uk-UA"/>
        </w:rPr>
        <w:t xml:space="preserve">-ефіопського конфлікту розладнало ці </w:t>
      </w:r>
      <w:r w:rsidRPr="002A3634">
        <w:rPr>
          <w:color w:val="000000"/>
          <w:sz w:val="28"/>
          <w:szCs w:val="28"/>
          <w:lang w:val="uk-UA"/>
        </w:rPr>
        <w:lastRenderedPageBreak/>
        <w:t>плани.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За оцінкою відомого американського політолога З. </w:t>
      </w:r>
      <w:proofErr w:type="spellStart"/>
      <w:r w:rsidRPr="002A3634">
        <w:rPr>
          <w:color w:val="000000"/>
          <w:sz w:val="28"/>
          <w:szCs w:val="28"/>
          <w:lang w:val="uk-UA"/>
        </w:rPr>
        <w:t>Бжезінського</w:t>
      </w:r>
      <w:proofErr w:type="spellEnd"/>
      <w:r w:rsidRPr="002A3634">
        <w:rPr>
          <w:color w:val="000000"/>
          <w:sz w:val="28"/>
          <w:szCs w:val="28"/>
          <w:lang w:val="uk-UA"/>
        </w:rPr>
        <w:t xml:space="preserve">, радянська наступальна політика досягла свою апогею в 1970-х роках. «Радянський наступ, - підкреслював західний експерт, - </w:t>
      </w:r>
      <w:proofErr w:type="spellStart"/>
      <w:r w:rsidRPr="002A3634">
        <w:rPr>
          <w:color w:val="000000"/>
          <w:sz w:val="28"/>
          <w:szCs w:val="28"/>
          <w:lang w:val="uk-UA"/>
        </w:rPr>
        <w:t>наклався</w:t>
      </w:r>
      <w:proofErr w:type="spellEnd"/>
      <w:r w:rsidRPr="002A3634">
        <w:rPr>
          <w:color w:val="000000"/>
          <w:sz w:val="28"/>
          <w:szCs w:val="28"/>
          <w:lang w:val="uk-UA"/>
        </w:rPr>
        <w:t xml:space="preserve"> на американську </w:t>
      </w:r>
      <w:proofErr w:type="spellStart"/>
      <w:r w:rsidRPr="002A3634">
        <w:rPr>
          <w:color w:val="000000"/>
          <w:sz w:val="28"/>
          <w:szCs w:val="28"/>
          <w:lang w:val="uk-UA"/>
        </w:rPr>
        <w:t>післяв'єтнамську</w:t>
      </w:r>
      <w:proofErr w:type="spellEnd"/>
      <w:r w:rsidRPr="002A3634">
        <w:rPr>
          <w:color w:val="000000"/>
          <w:sz w:val="28"/>
          <w:szCs w:val="28"/>
          <w:lang w:val="uk-UA"/>
        </w:rPr>
        <w:t xml:space="preserve"> втому, а також на досить поширену готовність Заходу до </w:t>
      </w:r>
      <w:proofErr w:type="spellStart"/>
      <w:r w:rsidRPr="002A3634">
        <w:rPr>
          <w:color w:val="000000"/>
          <w:sz w:val="28"/>
          <w:szCs w:val="28"/>
          <w:lang w:val="uk-UA"/>
        </w:rPr>
        <w:t>дейтанту</w:t>
      </w:r>
      <w:proofErr w:type="spellEnd"/>
      <w:r w:rsidRPr="002A3634">
        <w:rPr>
          <w:color w:val="000000"/>
          <w:sz w:val="28"/>
          <w:szCs w:val="28"/>
          <w:lang w:val="uk-UA"/>
        </w:rPr>
        <w:t xml:space="preserve"> (розрядки напруженості). Америка, здавалося, була готовою досягти врегулювання в «холодній війні» навіть за рахунок визнання своєї стратегічної неповноцінності...</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...Радянський глобальний наступ тривав без будь-яких перешкод до середини 70-х рр. Не відчуваючи якогось політичного стримування з боку американської стратегічної </w:t>
      </w:r>
      <w:proofErr w:type="spellStart"/>
      <w:r w:rsidRPr="002A3634">
        <w:rPr>
          <w:color w:val="000000"/>
          <w:sz w:val="28"/>
          <w:szCs w:val="28"/>
          <w:lang w:val="uk-UA"/>
        </w:rPr>
        <w:t>міці</w:t>
      </w:r>
      <w:proofErr w:type="spellEnd"/>
      <w:r w:rsidRPr="002A3634">
        <w:rPr>
          <w:color w:val="000000"/>
          <w:sz w:val="28"/>
          <w:szCs w:val="28"/>
          <w:lang w:val="uk-UA"/>
        </w:rPr>
        <w:t>, радянські війська розташувались у В'єтнамі, Ефіопії, Ємені, на Кубі, не беручи до уваги геополітично важливого Близького Сходу. Водночас прорадянські військові режими виявили свою активність у Мозамбіку, Анголі та інших місцях світу. Радянське військове нарощування досягло безпрецедентних і справді загрозливих розмірів».</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Розпад у другій половині 70-х рр. двох військово-політичних блоків прозахідної орієнтації - СЕНТО та СЕАТО також сприяв геополітичному посиленню країн соціалістичного табору.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Цілком </w:t>
      </w:r>
      <w:proofErr w:type="spellStart"/>
      <w:r w:rsidRPr="002A3634">
        <w:rPr>
          <w:color w:val="000000"/>
          <w:sz w:val="28"/>
          <w:szCs w:val="28"/>
          <w:lang w:val="uk-UA"/>
        </w:rPr>
        <w:t>логічно</w:t>
      </w:r>
      <w:proofErr w:type="spellEnd"/>
      <w:r w:rsidRPr="002A3634">
        <w:rPr>
          <w:color w:val="000000"/>
          <w:sz w:val="28"/>
          <w:szCs w:val="28"/>
          <w:lang w:val="uk-UA"/>
        </w:rPr>
        <w:t xml:space="preserve">, що за таких обставин </w:t>
      </w:r>
      <w:proofErr w:type="spellStart"/>
      <w:r w:rsidRPr="002A3634">
        <w:rPr>
          <w:color w:val="000000"/>
          <w:sz w:val="28"/>
          <w:szCs w:val="28"/>
          <w:lang w:val="uk-UA"/>
        </w:rPr>
        <w:t>американсько</w:t>
      </w:r>
      <w:proofErr w:type="spellEnd"/>
      <w:r w:rsidRPr="002A3634">
        <w:rPr>
          <w:color w:val="000000"/>
          <w:sz w:val="28"/>
          <w:szCs w:val="28"/>
          <w:lang w:val="uk-UA"/>
        </w:rPr>
        <w:t xml:space="preserve">-радянські відносини не могли залишатися на рівні політики «розрядки» першої половини 70-х років. </w:t>
      </w:r>
      <w:r w:rsidRPr="00984C3F">
        <w:rPr>
          <w:color w:val="000000"/>
          <w:sz w:val="28"/>
          <w:szCs w:val="28"/>
          <w:highlight w:val="yellow"/>
          <w:lang w:val="uk-UA"/>
        </w:rPr>
        <w:t>У грудні 1975 р. Пентагон прийняв рішення про підготовку нового витка гонки озброєнь з метою повернення американського воєнного лідерства.</w:t>
      </w:r>
      <w:r w:rsidRPr="002A3634">
        <w:rPr>
          <w:color w:val="000000"/>
          <w:sz w:val="28"/>
          <w:szCs w:val="28"/>
          <w:lang w:val="uk-UA"/>
        </w:rPr>
        <w:t xml:space="preserve"> В березні 1976 р. президент США Д. Форд заявив, що він не буде віднині використовувати саме слово «розрядка» і замінює його </w:t>
      </w:r>
      <w:r w:rsidRPr="00984C3F">
        <w:rPr>
          <w:color w:val="000000"/>
          <w:sz w:val="28"/>
          <w:szCs w:val="28"/>
          <w:highlight w:val="yellow"/>
          <w:lang w:val="uk-UA"/>
        </w:rPr>
        <w:t>поняттям «мир з позиції сили».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Нововведенням адміністрації президента </w:t>
      </w:r>
      <w:proofErr w:type="spellStart"/>
      <w:r w:rsidRPr="002A3634">
        <w:rPr>
          <w:color w:val="000000"/>
          <w:sz w:val="28"/>
          <w:szCs w:val="28"/>
          <w:lang w:val="uk-UA"/>
        </w:rPr>
        <w:t>Дж</w:t>
      </w:r>
      <w:proofErr w:type="spellEnd"/>
      <w:r w:rsidRPr="002A3634">
        <w:rPr>
          <w:color w:val="000000"/>
          <w:sz w:val="28"/>
          <w:szCs w:val="28"/>
          <w:lang w:val="uk-UA"/>
        </w:rPr>
        <w:t xml:space="preserve">. Картера у сфері зовнішньої політики стала теза про те, що відносини між США і СРСР повинні базуватися на </w:t>
      </w:r>
      <w:r w:rsidRPr="00984C3F">
        <w:rPr>
          <w:color w:val="000000"/>
          <w:sz w:val="28"/>
          <w:szCs w:val="28"/>
          <w:highlight w:val="yellow"/>
          <w:lang w:val="uk-UA"/>
        </w:rPr>
        <w:t>засадах «співробітництва і суперництва».</w:t>
      </w:r>
      <w:r w:rsidRPr="002A3634">
        <w:rPr>
          <w:color w:val="000000"/>
          <w:sz w:val="28"/>
          <w:szCs w:val="28"/>
          <w:lang w:val="uk-UA"/>
        </w:rPr>
        <w:t xml:space="preserve"> Цей лозунг, по суті, забезпечив перехід керівних кіл США до прямо ворожої політики стосовно до країн соціалізму. Адміністрація Картера поступово перейшла на позиції конфронтації з СРСР та іншими соціалістичними країнами. З цією метою було розгорнуто </w:t>
      </w:r>
      <w:r w:rsidRPr="00984C3F">
        <w:rPr>
          <w:color w:val="000000"/>
          <w:sz w:val="28"/>
          <w:szCs w:val="28"/>
          <w:highlight w:val="yellow"/>
          <w:lang w:val="uk-UA"/>
        </w:rPr>
        <w:t>галасливу компанію «боротьби за права людини»</w:t>
      </w:r>
      <w:r w:rsidRPr="002A3634">
        <w:rPr>
          <w:color w:val="000000"/>
          <w:sz w:val="28"/>
          <w:szCs w:val="28"/>
          <w:lang w:val="uk-UA"/>
        </w:rPr>
        <w:t>.</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В липні 1977 р. США оголосили про наміри озброєння своїх армій нейтронною бомбою та </w:t>
      </w:r>
      <w:proofErr w:type="spellStart"/>
      <w:r w:rsidRPr="002A3634">
        <w:rPr>
          <w:color w:val="000000"/>
          <w:sz w:val="28"/>
          <w:szCs w:val="28"/>
          <w:lang w:val="uk-UA"/>
        </w:rPr>
        <w:t>самонацілюваними</w:t>
      </w:r>
      <w:proofErr w:type="spellEnd"/>
      <w:r w:rsidRPr="002A3634">
        <w:rPr>
          <w:color w:val="000000"/>
          <w:sz w:val="28"/>
          <w:szCs w:val="28"/>
          <w:lang w:val="uk-UA"/>
        </w:rPr>
        <w:t xml:space="preserve"> ракетами. Цим самим США розпочали новий етап гонки озброєнь, свідомо втягуючи СРСР у тривале і виснажливе змагання за лідерство у воєнно-технічній сфері.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За словами З. </w:t>
      </w:r>
      <w:proofErr w:type="spellStart"/>
      <w:r w:rsidRPr="002A3634">
        <w:rPr>
          <w:color w:val="000000"/>
          <w:sz w:val="28"/>
          <w:szCs w:val="28"/>
          <w:lang w:val="uk-UA"/>
        </w:rPr>
        <w:t>Бжезінського</w:t>
      </w:r>
      <w:proofErr w:type="spellEnd"/>
      <w:r w:rsidRPr="002A3634">
        <w:rPr>
          <w:color w:val="000000"/>
          <w:sz w:val="28"/>
          <w:szCs w:val="28"/>
          <w:lang w:val="uk-UA"/>
        </w:rPr>
        <w:t xml:space="preserve">, середина 1978 р. стала «фазою старту» для основних воєнних програм США. Під тиском крайніх правих сил адміністрація США блокувала тристоронні переговори СРСР, США, Англії </w:t>
      </w:r>
      <w:r w:rsidRPr="00984C3F">
        <w:rPr>
          <w:color w:val="000000"/>
          <w:sz w:val="28"/>
          <w:szCs w:val="28"/>
          <w:highlight w:val="yellow"/>
          <w:lang w:val="uk-UA"/>
        </w:rPr>
        <w:t>про повне і загальне припинення випробувань ядерної зброї</w:t>
      </w:r>
      <w:bookmarkStart w:id="0" w:name="_GoBack"/>
      <w:bookmarkEnd w:id="0"/>
      <w:r w:rsidRPr="002A3634">
        <w:rPr>
          <w:color w:val="000000"/>
          <w:sz w:val="28"/>
          <w:szCs w:val="28"/>
          <w:lang w:val="uk-UA"/>
        </w:rPr>
        <w:t>. Ще в лютому 1978 р. США припинили переговори з СРСР про обмеження воєнно-ядерної присутності в Індійському океані. У грудні 1978 р. Вашингтон згорнув американо-радянські переговори про обмеження торгівлі зброєю. Після грудня 1979 р. США відмовилися поновити переговори з СРСР і про протисупутниковим системи.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lastRenderedPageBreak/>
        <w:t>Єдине, що не ставилося поки що під сумнів адміністрацією Картера, - це доцільність укладення нової угоди з СРСР про обмеження стратегічних ядерних озброєнь. Дестабілізація рівноваги у цій сфері між двома державами була досить ризикованою, в тому числі й для США. Не випадково у квітні 1979 р. Картер в одному зі своїх виступів заявив, що «ОСВ-2 - це не послуга, яку ми робимо Радянському Союзу, а договір, що відповідає й власним інтересам США».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Завершення в 1978 р. терміну Угоди ОСО-1 відкривало нові можливості для озброєння. Для того щоб контролювати цей процес, Радянський Союз і Сполучені штати підготували новий документ — ОСО-2, який було підписано 18 червня 1979 р. у Відні Л. Брежнєвим і </w:t>
      </w:r>
      <w:proofErr w:type="spellStart"/>
      <w:r w:rsidRPr="002A3634">
        <w:rPr>
          <w:color w:val="000000"/>
          <w:sz w:val="28"/>
          <w:szCs w:val="28"/>
          <w:lang w:val="uk-UA"/>
        </w:rPr>
        <w:t>Дж</w:t>
      </w:r>
      <w:proofErr w:type="spellEnd"/>
      <w:r w:rsidRPr="002A3634">
        <w:rPr>
          <w:color w:val="000000"/>
          <w:sz w:val="28"/>
          <w:szCs w:val="28"/>
          <w:lang w:val="uk-UA"/>
        </w:rPr>
        <w:t>. Картером. Віденська зустріч — перший безпосередній контакт на вищому рівні між СРСР і США за п'ять останніх років — подія, вже значна сама по собі.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Підписаний договір про обмеження стратегічних озброєнь (ОСО-2) був ширший за попередній. Ним обмежувались пускові установки міжконтинентальних балістичних ракет наземного базування, на підводних човнах, на важких літаках - бомбардувальниках. Кожна сторона зобов'язувалася з 1 січня 1981 р. обмежити ці озброєння сумарною кількістю, яка не перевищувала 2250 одиниць. Обмежувалися потужності ракет, чисельність боєголовок, інші параметри руйнівної сили ракетно-ядерної зброї. Важливе значення мало те, що після підписання ОСО-2 СРСР і США погодилися розпочати переговори про подальше обмеження ядерних озброєнь, тобто зробити крок до ОСО-3.</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Наприкінці 70-х років міжнародні відносини загострилися. СРСР відчував себе настільки впевненим, що почав діяти в міжнародній політиці з позиції сили. На початку 1979 р. СРСР розмістив у Східній Європі перші 60 ракет зразка СС-20, які за лічені хвилини досягали будь-якої цілі в Західній Європі. Американська «атомна парасолька» над країнами Західної Європи, встановлена в 1957 р., відразу ж стала неефективно.</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Якщо спершу західноєвропейські уряди, вражені діями СРСР, прийняли рішення не приймати американської модернізованої ядерної зброї на озброєння НАТО, то згодом їх позиція змінилася. У цьому свою роль відігравала послідовна позиція прем'єр-міністра Великобританії Маргарет Тетчер, яка вважала ядерну зброю засобом стримування потенційного агресора.</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У жовтні 1979 р. СРСР виступив із пропозицією вивести 20 тис. радянських солдатів і тисячу танків з НДР, якщо НАТО відмовиться від розміщення американських ракет «</w:t>
      </w:r>
      <w:proofErr w:type="spellStart"/>
      <w:r w:rsidRPr="002A3634">
        <w:rPr>
          <w:color w:val="000000"/>
          <w:sz w:val="28"/>
          <w:szCs w:val="28"/>
          <w:lang w:val="uk-UA"/>
        </w:rPr>
        <w:t>Першинг</w:t>
      </w:r>
      <w:proofErr w:type="spellEnd"/>
      <w:r w:rsidRPr="002A3634">
        <w:rPr>
          <w:color w:val="000000"/>
          <w:sz w:val="28"/>
          <w:szCs w:val="28"/>
          <w:lang w:val="uk-UA"/>
        </w:rPr>
        <w:t>» та крилатих ракет у Західній Європі. Але країни Заходу відкинули пропозицію радянського уряду, вважаючи її занадто непропорційною з погляду стратегічної рівноваги у Європі між НАТО та ОВД.</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У грудні 1979 р. в Брюсселі глави урядів НАТО прийняли рішення про розміщення в Європі нових американських ракет починаючи з 1983 р. Йшлося про розміщення 108 балістичних ракет «Першинг-2» і 464 крилатих ракет наземного базування. США робили ставку на те, що це дасть перевагу </w:t>
      </w:r>
      <w:r w:rsidRPr="002A3634">
        <w:rPr>
          <w:color w:val="000000"/>
          <w:sz w:val="28"/>
          <w:szCs w:val="28"/>
          <w:lang w:val="uk-UA"/>
        </w:rPr>
        <w:lastRenderedPageBreak/>
        <w:t>НАТО в Європі загалом на 60 % по носіях і на 100 % по ядерних зарядах. Все це підривало Договір ОСВ-2.</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Пізніше з'ясувалося, що в листопаді 1979 р. було видано секретну президентську директиву, яка уможливлювала вступ США у «тривалий конфлікт» з СРСР. Гельсінкський процес було загальмовано. В Європі знову з'явилася примара війни.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Тоді, як протилежні сторони залякували одна одну зривом політики розрядки в Європі, на Близькому Сході окреслилися контури мирного врегулювання довготривалого </w:t>
      </w:r>
      <w:proofErr w:type="spellStart"/>
      <w:r w:rsidRPr="002A3634">
        <w:rPr>
          <w:color w:val="000000"/>
          <w:sz w:val="28"/>
          <w:szCs w:val="28"/>
          <w:lang w:val="uk-UA"/>
        </w:rPr>
        <w:t>ізраїльсько</w:t>
      </w:r>
      <w:proofErr w:type="spellEnd"/>
      <w:r w:rsidRPr="002A3634">
        <w:rPr>
          <w:color w:val="000000"/>
          <w:sz w:val="28"/>
          <w:szCs w:val="28"/>
          <w:lang w:val="uk-UA"/>
        </w:rPr>
        <w:t xml:space="preserve">-арабського конфлікту. Провідну роль взяла на себе дипломатія і уряд США. Керівні кола США, Ізраїлю і Єгипту (де діяв режим А. </w:t>
      </w:r>
      <w:proofErr w:type="spellStart"/>
      <w:r w:rsidRPr="002A3634">
        <w:rPr>
          <w:color w:val="000000"/>
          <w:sz w:val="28"/>
          <w:szCs w:val="28"/>
          <w:lang w:val="uk-UA"/>
        </w:rPr>
        <w:t>Садата</w:t>
      </w:r>
      <w:proofErr w:type="spellEnd"/>
      <w:r w:rsidRPr="002A3634">
        <w:rPr>
          <w:color w:val="000000"/>
          <w:sz w:val="28"/>
          <w:szCs w:val="28"/>
          <w:lang w:val="uk-UA"/>
        </w:rPr>
        <w:t>) вели справу до того, щоб не допустити скликання Женевської конференції й підмінити багатосторонні переговори про справедливе мирне врегулювання на Близькому Сході двосторонніми сепаративними угодами, які були б вигідні лише США, Ізраїлю, арабській реакції та йшли б наперекір законним інтересам народів Близького Сходу.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З кінця 1977 р. по вересень 1978 р. за посередництвом США відбулася низка зустрічей і переговорів політичних та воєнних керівників Ізраїлю і Єгипту. В результаті у вересні 1978 р. у літній резиденції президента США </w:t>
      </w:r>
      <w:proofErr w:type="spellStart"/>
      <w:r w:rsidRPr="002A3634">
        <w:rPr>
          <w:color w:val="000000"/>
          <w:sz w:val="28"/>
          <w:szCs w:val="28"/>
          <w:lang w:val="uk-UA"/>
        </w:rPr>
        <w:t>Кемп-Девіді</w:t>
      </w:r>
      <w:proofErr w:type="spellEnd"/>
      <w:r w:rsidRPr="002A3634">
        <w:rPr>
          <w:color w:val="000000"/>
          <w:sz w:val="28"/>
          <w:szCs w:val="28"/>
          <w:lang w:val="uk-UA"/>
        </w:rPr>
        <w:t xml:space="preserve"> керівники Ізраїлю, Єгипту й США підписали два документи: «Рамки миру на Близькому Сході» і «Рамки для укладення мирного договору між Єгиптом і Ізраїлем».</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Згідно з цими документами Ізраїль, як і раніше, не збирався виводити свої війська з усіх окупованих ним територій; народу Палестини відмовлялося в праві на створення своєї незалежної держави; не визнавалася і організація визволення Палестини — єдиний законний представник палестинців.</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Не зважаючи на ці явні суперечності, у тому ж </w:t>
      </w:r>
      <w:proofErr w:type="spellStart"/>
      <w:r w:rsidRPr="002A3634">
        <w:rPr>
          <w:color w:val="000000"/>
          <w:sz w:val="28"/>
          <w:szCs w:val="28"/>
          <w:lang w:val="uk-UA"/>
        </w:rPr>
        <w:t>Кемп-Девіді</w:t>
      </w:r>
      <w:proofErr w:type="spellEnd"/>
      <w:r w:rsidRPr="002A3634">
        <w:rPr>
          <w:color w:val="000000"/>
          <w:sz w:val="28"/>
          <w:szCs w:val="28"/>
          <w:lang w:val="uk-UA"/>
        </w:rPr>
        <w:t xml:space="preserve"> в березні </w:t>
      </w:r>
      <w:r w:rsidRPr="002A3634">
        <w:rPr>
          <w:iCs/>
          <w:color w:val="000000"/>
          <w:sz w:val="28"/>
          <w:szCs w:val="28"/>
          <w:lang w:val="uk-UA"/>
        </w:rPr>
        <w:t>1979 р.</w:t>
      </w:r>
      <w:r w:rsidRPr="002A3634">
        <w:rPr>
          <w:i/>
          <w:iCs/>
          <w:color w:val="000000"/>
          <w:sz w:val="28"/>
          <w:szCs w:val="28"/>
          <w:lang w:val="uk-UA"/>
        </w:rPr>
        <w:t xml:space="preserve"> </w:t>
      </w:r>
      <w:r w:rsidRPr="002A3634">
        <w:rPr>
          <w:color w:val="000000"/>
          <w:sz w:val="28"/>
          <w:szCs w:val="28"/>
          <w:lang w:val="uk-UA"/>
        </w:rPr>
        <w:t xml:space="preserve">було підписано сепаратний мирний договір між Ізраїлем і Єгиптом. Попри гостру критику </w:t>
      </w:r>
      <w:proofErr w:type="spellStart"/>
      <w:r w:rsidRPr="002A3634">
        <w:rPr>
          <w:color w:val="000000"/>
          <w:sz w:val="28"/>
          <w:szCs w:val="28"/>
          <w:lang w:val="uk-UA"/>
        </w:rPr>
        <w:t>кемпдевідського</w:t>
      </w:r>
      <w:proofErr w:type="spellEnd"/>
      <w:r w:rsidRPr="002A3634">
        <w:rPr>
          <w:color w:val="000000"/>
          <w:sz w:val="28"/>
          <w:szCs w:val="28"/>
          <w:lang w:val="uk-UA"/>
        </w:rPr>
        <w:t xml:space="preserve"> договору арабськими країнами та соціалістичним блоком, цей документ вказав шлях до близькосхідного врегулювання, яким у подальшому пішли країни регіону.</w:t>
      </w:r>
    </w:p>
    <w:p w:rsidR="00FA5D11" w:rsidRPr="002A3634" w:rsidRDefault="00FA5D11" w:rsidP="00FA5D11">
      <w:pPr>
        <w:shd w:val="clear" w:color="auto" w:fill="FFFFFF"/>
        <w:ind w:firstLine="720"/>
        <w:jc w:val="both"/>
        <w:rPr>
          <w:sz w:val="28"/>
          <w:szCs w:val="28"/>
          <w:lang w:val="uk-UA"/>
        </w:rPr>
      </w:pPr>
      <w:proofErr w:type="spellStart"/>
      <w:r w:rsidRPr="002A3634">
        <w:rPr>
          <w:color w:val="000000"/>
          <w:sz w:val="28"/>
          <w:szCs w:val="28"/>
          <w:lang w:val="uk-UA"/>
        </w:rPr>
        <w:t>Кемп</w:t>
      </w:r>
      <w:proofErr w:type="spellEnd"/>
      <w:r w:rsidRPr="002A3634">
        <w:rPr>
          <w:color w:val="000000"/>
          <w:sz w:val="28"/>
          <w:szCs w:val="28"/>
          <w:lang w:val="uk-UA"/>
        </w:rPr>
        <w:t xml:space="preserve">-Девід змінив розстановку сил протилежних блоків на Близькому Сході. Значно посилилась роль США у цьому регіоні світу і водночас послабились позиції СРСР через відсутність дипломатичних </w:t>
      </w:r>
      <w:proofErr w:type="spellStart"/>
      <w:r w:rsidRPr="002A3634">
        <w:rPr>
          <w:color w:val="000000"/>
          <w:sz w:val="28"/>
          <w:szCs w:val="28"/>
          <w:lang w:val="uk-UA"/>
        </w:rPr>
        <w:t>зв'язків</w:t>
      </w:r>
      <w:proofErr w:type="spellEnd"/>
      <w:r w:rsidRPr="002A3634">
        <w:rPr>
          <w:color w:val="000000"/>
          <w:sz w:val="28"/>
          <w:szCs w:val="28"/>
          <w:lang w:val="uk-UA"/>
        </w:rPr>
        <w:t xml:space="preserve"> з Ізраїлем, погіршенням відносин з Єгиптом і монархічними країнами Аравійського півострова.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На кінець 70-х років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століття припадає різке загострення відносин між США та Іраном. У лютому 1979 р. в Ірані відбулася революція, в результаті якої було повалено монархію і влада перейшла до рук фундаменталістського духовенства на чолі з аятолою Хомейні. США до кінця підтримували шахський режим, у результаті чого ісламська революція набула різкого антиамериканського характеру.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4 листопада 1979 р. тегеранські студенти (не без відома нової влади) захопили заручниками увесь персонал американського посольства і утримували його до 21 січня 1981 р. Лідер ісламської революції аятола </w:t>
      </w:r>
      <w:r w:rsidRPr="002A3634">
        <w:rPr>
          <w:color w:val="000000"/>
          <w:sz w:val="28"/>
          <w:szCs w:val="28"/>
          <w:lang w:val="uk-UA"/>
        </w:rPr>
        <w:lastRenderedPageBreak/>
        <w:t>Хомейні вимагав від США негайного повернення шаха. Це була безпрецедентна акція в історії міжнародних відносин. Сполучені Штати розірвали з Іраном дипломатичні відносини, ввели економічні санкції. Спеціальна десантна група за наказом президента Картера намагалася силою зброї продертися в Тегеран і визволити заручників, але ця акція зазнала поразки.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Революція в Ірані відкрила нову сторінку в міжнародних відносинах. Вона стала показником подальшого розмивання біполярної системи світу. Революція дала поштовх до поширення ідей фундаменталізму в ісламському світі, протистояння між християнською та ісламською цивілізаціями, поширення міжнародного тероризму.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Події в Ірані завдали серйозного удару по престижу США і зумовили падіння адміністрації президента Картера. Результати цих подій остаточно переконали праві сили в США у необхідності проведення жорсткішої зовнішньої політики.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Смерть китайського диктатора Мао Цзедуна у вересні 1976 р. об'єктивно зумовила кардинальні зміни як у внутрішній, так і зовнішній політиці Китаю. Нове керівництво на чолі з Ден Сяопіном обрало політику відкритості Заходу й модернізації економіки. Це посилило міжнародний авторитет Китаю. У 1978 р. Японія і КНР підписали мирний договір, а у 1979р. США і Китай встановили дипломатичні відносини. Що ближчим ставав Пекін до Заходу, то </w:t>
      </w:r>
      <w:proofErr w:type="spellStart"/>
      <w:r w:rsidRPr="002A3634">
        <w:rPr>
          <w:color w:val="000000"/>
          <w:sz w:val="28"/>
          <w:szCs w:val="28"/>
          <w:lang w:val="uk-UA"/>
        </w:rPr>
        <w:t>віддаленішим</w:t>
      </w:r>
      <w:proofErr w:type="spellEnd"/>
      <w:r w:rsidRPr="002A3634">
        <w:rPr>
          <w:color w:val="000000"/>
          <w:sz w:val="28"/>
          <w:szCs w:val="28"/>
          <w:lang w:val="uk-UA"/>
        </w:rPr>
        <w:t xml:space="preserve"> він був від СРСР, країн соціалістичного блоку.</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У січня 1979 р. Соціалістична Республіка В'єтнам окупувала сусідню </w:t>
      </w:r>
      <w:proofErr w:type="spellStart"/>
      <w:r w:rsidRPr="002A3634">
        <w:rPr>
          <w:color w:val="000000"/>
          <w:sz w:val="28"/>
          <w:szCs w:val="28"/>
          <w:lang w:val="uk-UA"/>
        </w:rPr>
        <w:t>Кампучію</w:t>
      </w:r>
      <w:proofErr w:type="spellEnd"/>
      <w:r w:rsidRPr="002A3634">
        <w:rPr>
          <w:color w:val="000000"/>
          <w:sz w:val="28"/>
          <w:szCs w:val="28"/>
          <w:lang w:val="uk-UA"/>
        </w:rPr>
        <w:t xml:space="preserve"> і повалила режим «червоних кхмерів», який мав підтримку КНР. Китай вирішив продемонструвати, хто є справжнім господарем у регіоні, і 17 лютого 1979 р. розпочав вторгнення у В'єтнам. Бої між військами СРВ і КНР мали надзвичайно впертий і кровопролитний характер. Загартовані у війні з американцями в'єтнамські регулярні військові підрозділи зупинили війська КНР і самі перейшли в контрнаступ. Країни соціалістичного табору дружно підтримували СРВ, і тому КНР опинилася в певній міжнародній ізоляції. Навіть деякі дружні Пекіну країни, що розвивалися, дистанціювалися від політики агресора.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Короткотривала китайсько-в'єтнамська війна ще більше загострила відносини між СРСР і КНР. У квітні 1979 р. Китай денонсував двосторонній договір про дружбу і взаємодопомогу, термін дії якого закінчувався через рік.</w:t>
      </w:r>
    </w:p>
    <w:p w:rsidR="00FA5D11" w:rsidRPr="002A3634" w:rsidRDefault="00FA5D11" w:rsidP="00FA5D11">
      <w:pPr>
        <w:shd w:val="clear" w:color="auto" w:fill="FFFFFF"/>
        <w:ind w:firstLine="720"/>
        <w:jc w:val="both"/>
        <w:rPr>
          <w:sz w:val="28"/>
          <w:szCs w:val="28"/>
        </w:rPr>
      </w:pPr>
      <w:r w:rsidRPr="002A3634">
        <w:rPr>
          <w:b/>
          <w:bCs/>
          <w:color w:val="000000"/>
          <w:sz w:val="28"/>
          <w:szCs w:val="28"/>
          <w:lang w:val="uk-UA"/>
        </w:rPr>
        <w:t>5. Радянське вторгнення в Афганістан і зрив політики розрядки. Загострення «холодної війни» між протилежними системами.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У квітні 1978р. в Афганістані перемогла національно-демократична революція і країну було проголошено Демократичною Республікою Афганістан (ДРА). СРСР першим визнав ДРА, підписавши у грудні 1978 р. Договір про дружбу, добросусідство і співробітництво. Очолив нову державу Н. </w:t>
      </w:r>
      <w:proofErr w:type="spellStart"/>
      <w:r w:rsidRPr="002A3634">
        <w:rPr>
          <w:color w:val="000000"/>
          <w:sz w:val="28"/>
          <w:szCs w:val="28"/>
          <w:lang w:val="uk-UA"/>
        </w:rPr>
        <w:t>Таракі</w:t>
      </w:r>
      <w:proofErr w:type="spellEnd"/>
      <w:r w:rsidRPr="002A3634">
        <w:rPr>
          <w:color w:val="000000"/>
          <w:sz w:val="28"/>
          <w:szCs w:val="28"/>
          <w:lang w:val="uk-UA"/>
        </w:rPr>
        <w:t xml:space="preserve">, його наступниками стали Б. </w:t>
      </w:r>
      <w:proofErr w:type="spellStart"/>
      <w:r w:rsidRPr="002A3634">
        <w:rPr>
          <w:color w:val="000000"/>
          <w:sz w:val="28"/>
          <w:szCs w:val="28"/>
          <w:lang w:val="uk-UA"/>
        </w:rPr>
        <w:t>Кармаль</w:t>
      </w:r>
      <w:proofErr w:type="spellEnd"/>
      <w:r w:rsidRPr="002A3634">
        <w:rPr>
          <w:color w:val="000000"/>
          <w:sz w:val="28"/>
          <w:szCs w:val="28"/>
          <w:lang w:val="uk-UA"/>
        </w:rPr>
        <w:t xml:space="preserve"> і </w:t>
      </w:r>
      <w:r w:rsidRPr="002A3634">
        <w:rPr>
          <w:color w:val="000000"/>
          <w:sz w:val="28"/>
          <w:szCs w:val="28"/>
          <w:lang w:val="en-US"/>
        </w:rPr>
        <w:t>X</w:t>
      </w:r>
      <w:r w:rsidRPr="002A3634">
        <w:rPr>
          <w:color w:val="000000"/>
          <w:sz w:val="28"/>
          <w:szCs w:val="28"/>
        </w:rPr>
        <w:t xml:space="preserve">. </w:t>
      </w:r>
      <w:r w:rsidRPr="002A3634">
        <w:rPr>
          <w:color w:val="000000"/>
          <w:sz w:val="28"/>
          <w:szCs w:val="28"/>
          <w:lang w:val="uk-UA"/>
        </w:rPr>
        <w:t xml:space="preserve">Амін. У ході проведення соціально-економічних реформ було допущено низку серйозних помилок, що призвело до загострення внутрішнього становища ДРА. Усередині правлячої </w:t>
      </w:r>
      <w:r w:rsidRPr="002A3634">
        <w:rPr>
          <w:color w:val="000000"/>
          <w:sz w:val="28"/>
          <w:szCs w:val="28"/>
          <w:lang w:val="uk-UA"/>
        </w:rPr>
        <w:lastRenderedPageBreak/>
        <w:t xml:space="preserve">Народно-демократичної партії Афганістану (НДПА) розгорілася міжфракційна боротьба і насаджувався культ особи </w:t>
      </w:r>
      <w:proofErr w:type="spellStart"/>
      <w:r w:rsidRPr="002A3634">
        <w:rPr>
          <w:color w:val="000000"/>
          <w:sz w:val="28"/>
          <w:szCs w:val="28"/>
          <w:lang w:val="uk-UA"/>
        </w:rPr>
        <w:t>Таракі</w:t>
      </w:r>
      <w:proofErr w:type="spellEnd"/>
      <w:r w:rsidRPr="002A3634">
        <w:rPr>
          <w:color w:val="000000"/>
          <w:sz w:val="28"/>
          <w:szCs w:val="28"/>
          <w:lang w:val="uk-UA"/>
        </w:rPr>
        <w:t>.</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Політика керівництва НДПА викликала збройний опір загонів самооборони і розгортання партизанської боротьби опозиційними партіями (Ісламська партія Афганістану — керівник Г. </w:t>
      </w:r>
      <w:proofErr w:type="spellStart"/>
      <w:r w:rsidRPr="002A3634">
        <w:rPr>
          <w:color w:val="000000"/>
          <w:sz w:val="28"/>
          <w:szCs w:val="28"/>
          <w:lang w:val="uk-UA"/>
        </w:rPr>
        <w:t>Хекматіяр</w:t>
      </w:r>
      <w:proofErr w:type="spellEnd"/>
      <w:r w:rsidRPr="002A3634">
        <w:rPr>
          <w:color w:val="000000"/>
          <w:sz w:val="28"/>
          <w:szCs w:val="28"/>
          <w:lang w:val="uk-UA"/>
        </w:rPr>
        <w:t xml:space="preserve">, Ісламське товариство Афганістану на чолі з Б. </w:t>
      </w:r>
      <w:proofErr w:type="spellStart"/>
      <w:r w:rsidRPr="002A3634">
        <w:rPr>
          <w:color w:val="000000"/>
          <w:sz w:val="28"/>
          <w:szCs w:val="28"/>
          <w:lang w:val="uk-UA"/>
        </w:rPr>
        <w:t>Раббані</w:t>
      </w:r>
      <w:proofErr w:type="spellEnd"/>
      <w:r w:rsidRPr="002A3634">
        <w:rPr>
          <w:color w:val="000000"/>
          <w:sz w:val="28"/>
          <w:szCs w:val="28"/>
          <w:lang w:val="uk-UA"/>
        </w:rPr>
        <w:t xml:space="preserve"> та ін.). На території сусідніх Ірану й Пакистану з'явилися афганські біженці, які стали джерелом поповнення збройної опозиції.</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На початку 1979 р. становище в країні погіршилося. Починаючи з березня-квітня 1979 р. афганське керівництво неодноразово зверталося до СРСР по збройну допомогу. У березні 1979 р. </w:t>
      </w:r>
      <w:r w:rsidRPr="002A3634">
        <w:rPr>
          <w:color w:val="000000"/>
          <w:sz w:val="28"/>
          <w:szCs w:val="28"/>
          <w:lang w:val="en-US"/>
        </w:rPr>
        <w:t>X</w:t>
      </w:r>
      <w:r w:rsidRPr="002A3634">
        <w:rPr>
          <w:color w:val="000000"/>
          <w:sz w:val="28"/>
          <w:szCs w:val="28"/>
        </w:rPr>
        <w:t xml:space="preserve">. </w:t>
      </w:r>
      <w:r w:rsidRPr="002A3634">
        <w:rPr>
          <w:color w:val="000000"/>
          <w:sz w:val="28"/>
          <w:szCs w:val="28"/>
          <w:lang w:val="uk-UA"/>
        </w:rPr>
        <w:t xml:space="preserve">Амін здійснив заколот, усунувши від влади </w:t>
      </w:r>
      <w:proofErr w:type="spellStart"/>
      <w:r w:rsidRPr="002A3634">
        <w:rPr>
          <w:color w:val="000000"/>
          <w:sz w:val="28"/>
          <w:szCs w:val="28"/>
          <w:lang w:val="uk-UA"/>
        </w:rPr>
        <w:t>Таракі</w:t>
      </w:r>
      <w:proofErr w:type="spellEnd"/>
      <w:r w:rsidRPr="002A3634">
        <w:rPr>
          <w:color w:val="000000"/>
          <w:sz w:val="28"/>
          <w:szCs w:val="28"/>
          <w:lang w:val="uk-UA"/>
        </w:rPr>
        <w:t xml:space="preserve">. 8 листопада 1979 р. </w:t>
      </w:r>
      <w:proofErr w:type="spellStart"/>
      <w:r w:rsidRPr="002A3634">
        <w:rPr>
          <w:color w:val="000000"/>
          <w:sz w:val="28"/>
          <w:szCs w:val="28"/>
          <w:lang w:val="uk-UA"/>
        </w:rPr>
        <w:t>Таракі</w:t>
      </w:r>
      <w:proofErr w:type="spellEnd"/>
      <w:r w:rsidRPr="002A3634">
        <w:rPr>
          <w:color w:val="000000"/>
          <w:sz w:val="28"/>
          <w:szCs w:val="28"/>
          <w:lang w:val="uk-UA"/>
        </w:rPr>
        <w:t xml:space="preserve"> був засуджений прихильниками </w:t>
      </w:r>
      <w:proofErr w:type="spellStart"/>
      <w:r w:rsidRPr="002A3634">
        <w:rPr>
          <w:color w:val="000000"/>
          <w:sz w:val="28"/>
          <w:szCs w:val="28"/>
          <w:lang w:val="uk-UA"/>
        </w:rPr>
        <w:t>Аміна</w:t>
      </w:r>
      <w:proofErr w:type="spellEnd"/>
      <w:r w:rsidRPr="002A3634">
        <w:rPr>
          <w:color w:val="000000"/>
          <w:sz w:val="28"/>
          <w:szCs w:val="28"/>
          <w:lang w:val="uk-UA"/>
        </w:rPr>
        <w:t>. Після заколоту Амін запроваджує в країні диктаторський режим. Але репресивні методи результату не дали: більшу половину країни було охоплено партизанським рухом; Амін втрачав контроль над ситуацією.</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За таких обставин радянське керівництво опинилося у складному становищі: подальша підтримка режиму </w:t>
      </w:r>
      <w:proofErr w:type="spellStart"/>
      <w:r w:rsidRPr="002A3634">
        <w:rPr>
          <w:color w:val="000000"/>
          <w:sz w:val="28"/>
          <w:szCs w:val="28"/>
          <w:lang w:val="uk-UA"/>
        </w:rPr>
        <w:t>Аміна</w:t>
      </w:r>
      <w:proofErr w:type="spellEnd"/>
      <w:r w:rsidRPr="002A3634">
        <w:rPr>
          <w:color w:val="000000"/>
          <w:sz w:val="28"/>
          <w:szCs w:val="28"/>
          <w:lang w:val="uk-UA"/>
        </w:rPr>
        <w:t xml:space="preserve"> могла призвести до падіння авторитету СРСР на міжнародній арені і до виходу Афганістану із радянської зони впливу. Водночас загострилися відносини між СРСР і США, вибухнув конфлікт навколо Ірану. Радянське керівництво, незважаючи на заперечення Генерального Штабу СРСР і дипломатів, приймає рішення про введення в Афганістан обмеженого контингенту радянських військ (близько 100 тис. осіб) і про усунення </w:t>
      </w:r>
      <w:proofErr w:type="spellStart"/>
      <w:r w:rsidRPr="002A3634">
        <w:rPr>
          <w:color w:val="000000"/>
          <w:sz w:val="28"/>
          <w:szCs w:val="28"/>
          <w:lang w:val="uk-UA"/>
        </w:rPr>
        <w:t>Аміна</w:t>
      </w:r>
      <w:proofErr w:type="spellEnd"/>
      <w:r w:rsidRPr="002A3634">
        <w:rPr>
          <w:color w:val="000000"/>
          <w:sz w:val="28"/>
          <w:szCs w:val="28"/>
          <w:lang w:val="uk-UA"/>
        </w:rPr>
        <w:t xml:space="preserve"> від влади.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25 грудня 1979 р. розпочалося введення радянських військ до ДРА. 27 грудня спецпідрозділ «Альфа» захопив президентський палац, під час штурму якого загинув Амін. Нове афганське керівництво очолив Б. </w:t>
      </w:r>
      <w:proofErr w:type="spellStart"/>
      <w:r w:rsidRPr="002A3634">
        <w:rPr>
          <w:color w:val="000000"/>
          <w:sz w:val="28"/>
          <w:szCs w:val="28"/>
          <w:lang w:val="uk-UA"/>
        </w:rPr>
        <w:t>Кармаль</w:t>
      </w:r>
      <w:proofErr w:type="spellEnd"/>
      <w:r w:rsidRPr="002A3634">
        <w:rPr>
          <w:color w:val="000000"/>
          <w:sz w:val="28"/>
          <w:szCs w:val="28"/>
          <w:lang w:val="uk-UA"/>
        </w:rPr>
        <w:t>.</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Введення радянських військ до Афганістану призвело до різкого погіршення міжнародних позицій СРСР. Особливо різко засуджувало збройну акцію Радянської держави керівництво США. У промові у конгресі президент Картер назвав акцію Кремля найбільшою загрозою мирові у всьому світі з часів Другої світової війни. Оскільки США вважали, що загарбання нейтрального Афганістану може стати трампліном для радянського стрибка у багату нафтою Перську затоку, Картер застеріг, що таке просування наштовхнеться на американський ядерний опір.</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14 січня 1980 р. за участю делегацій від ста сорока країн світу відбулося засідання Генеральної Асамблеї ООН. 104-ма голосами «проти», 18 - «за» (18 - «утрималось») Генеральна Асамблея ООН засудила радянське збройне втручання в Афганістан.</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Прорахунок радянського керівництва був очевидним. Введення радянських військ не принесло миру афганській землі. Партизанська війна набрала форми джихаду — священної війни за віру. Починаючи з березня 1980 р., радянські війська поступово втягнулися в боротьбу з опозицією. За роки перебування в Афганістані вони провели понад 400 операцій, але здолати партизанський рух не вдалося.</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lastRenderedPageBreak/>
        <w:t xml:space="preserve">У 80-ті роки проходив процес консолідації збройної опозиції. У червні 1981 р. був заснований Ісламський союз </w:t>
      </w:r>
      <w:proofErr w:type="spellStart"/>
      <w:r w:rsidRPr="002A3634">
        <w:rPr>
          <w:color w:val="000000"/>
          <w:sz w:val="28"/>
          <w:szCs w:val="28"/>
          <w:lang w:val="uk-UA"/>
        </w:rPr>
        <w:t>моджахеддінів</w:t>
      </w:r>
      <w:proofErr w:type="spellEnd"/>
      <w:r w:rsidRPr="002A3634">
        <w:rPr>
          <w:color w:val="000000"/>
          <w:sz w:val="28"/>
          <w:szCs w:val="28"/>
          <w:lang w:val="uk-UA"/>
        </w:rPr>
        <w:t xml:space="preserve"> Афганістану, який остаточно оформився 1985 р. Двома головними постачальниками зброї захисникам країни (т. зв. моджахедам) стали США і Китай. А Пакистан став транзитним центром, країною, де знаходили притулок З млн. афганських біженців, і місцем нескінченних переговорів між керівниками груп опору, проте досягти відносної єдності їм так і не вдалося.</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Радянське збройне вторгнення в Афганістан стало тим водорозділом у міжнародних відносинах, який остаточно зірвав політику розрядки, водночас сприявши загостренню стану «холодної війни» між протилежними системами.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Сполучені Штати Америки відклали ратифікацію Договору ОСО-2, наклали ембарго на продаж зерна і технологій у СРСР і закликали всі країни світу бойкотувати Олімпійські ігри 1980 р. у Москві.</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Сесія країн-членів НАТО, що відбулася у січні 1980 р., продемонструвала єдність західноєвропейських країн у протидії радянській експансії. Особливо жорсткою до Москви була позиції Великої Британії, яка перервала політичні, парламентські, науково-технічні та культурні зв'язки з СРСР, призупинила надання йому кредитів за попередньою угодою.</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25 липня 1980 р. президент США Картер підписав директиву № 59 про підготовку «тривалої, але обмеженої ядерної війни» проти СРСР. На президентських виборах у листопаді 1980 р. перемогу дістав кандидат від Республіканської партії Р. Рейган. У перший період свого правління (1981-1985 рр.) сороковий президент США довів </w:t>
      </w:r>
      <w:proofErr w:type="spellStart"/>
      <w:r w:rsidRPr="002A3634">
        <w:rPr>
          <w:color w:val="000000"/>
          <w:sz w:val="28"/>
          <w:szCs w:val="28"/>
          <w:lang w:val="uk-UA"/>
        </w:rPr>
        <w:t>американсько</w:t>
      </w:r>
      <w:proofErr w:type="spellEnd"/>
      <w:r w:rsidRPr="002A3634">
        <w:rPr>
          <w:color w:val="000000"/>
          <w:sz w:val="28"/>
          <w:szCs w:val="28"/>
          <w:lang w:val="uk-UA"/>
        </w:rPr>
        <w:t>-радянську конфронтацію до найбільшого напруження. Відносини між двома країнами супроводжувалися справжньою пропагандисткою війною. Виступаючи з промовою у британському парламенті у червні 1982 р., Р. Рейган проголосив початок «хрестового походу проти комунізму». Американський президент відверто заявив, що завдання Заходу полягає в тому, щоб залишити марксизм-ленінізм на згарищі історії.</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Нова американська адміністрація схвалила «стратегію суперництва», згідно з якою планувалося розвивати перспективні озброєння, максимально використовуючи науково-технічні досягнення, де США мають пріоритети. Ця стратегія мала не тільки забезпечити воєнну перевагу, а й економічне виснаження СРСР. У рамках даної стратегії було розроблено політику «прямого протиборства», яка передбачала рішучіше використання воєнної могутності для досягнення політичної мети. Важливою її особливістю стало положення про підготовку США до розв'язання воєн різних масштабів та інтенсивності.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23 березня 1983 р. президент США Р. Рейган зробив заяву про розробку в Сполучених Штатах програми СОІ (стратегічної оборонної ініціативи), відомішої під назвою «зоряних війн». Програма СОІ передбачала створення глобальної протиракетної оборони з елементами космічних озброєнь. Це означало, що гонка озброєнь переноситься і на космічний простір, а всі попередні домовленості про обмеження стратегічних озброєнь </w:t>
      </w:r>
      <w:r w:rsidRPr="002A3634">
        <w:rPr>
          <w:color w:val="000000"/>
          <w:sz w:val="28"/>
          <w:szCs w:val="28"/>
          <w:lang w:val="uk-UA"/>
        </w:rPr>
        <w:lastRenderedPageBreak/>
        <w:t>фактично б втратили силу.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Проект «зоряних війн» здобув підтримку в Конгресі США та військових колах. На перші п'ять років передбачалося витратити на програму СОІ 20 млрд. </w:t>
      </w:r>
      <w:proofErr w:type="spellStart"/>
      <w:r w:rsidRPr="002A3634">
        <w:rPr>
          <w:color w:val="000000"/>
          <w:sz w:val="28"/>
          <w:szCs w:val="28"/>
          <w:lang w:val="uk-UA"/>
        </w:rPr>
        <w:t>дол</w:t>
      </w:r>
      <w:proofErr w:type="spellEnd"/>
      <w:r w:rsidRPr="002A3634">
        <w:rPr>
          <w:color w:val="000000"/>
          <w:sz w:val="28"/>
          <w:szCs w:val="28"/>
          <w:lang w:val="uk-UA"/>
        </w:rPr>
        <w:t>. Варто зауважити, що до участі в цій програмі запрошувався і СРСР. Проте реакція радянського керівництва на програму СОІ була різко негативною, оскільки вона потребувала великих ресурсів, матеріальних витрат, яких би радянська економіка не витримала.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Про характер і стан радянсько-американських відносин красномовно свідчить той факт, що до весни 1983 р. припинили діяльність 8 з 11 радянсько-американських груп, які займалися питаннями обмеження озброєнь і роззброєння, а також 11-ть двосторонніх комісій, створених у період розрядки і призначених для співробітництва в галузі науки, техніки, охорони здоров'я, космосу тощо.</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Ще більше загострила ситуацію трагічна історія з південнокорейським пасажирським літаком, збитим над Сахаліном у ніч з 31 серпня на 1 вересня 1983 р. радянським винищувачем, у результаті чого загинуло 296 пасажирів. Напруження у відносинах США та СРСР сягнуло апогею. Американці спалювали радянські прапори перед штаб-квартирою ООН, вимагаючи найсуворіших санкцій проти Радянського Союзу. Газети писали про «скривавлені руки Москви» і звинувачували Р. Рейгана у недостатній рішучості перед злочинцями.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«Реабілітація» президента США Р. Рейгана в очах американської громадськості відбулося у жовтні 1983 р., коли за його наказом морська піхота США окупувала в Карибському морі острів Гренада (маленьку острівну країну з населенням в 110 тис. осіб), уряд якої дотримувався радянсько-кубинської орієнтації. Це викликало нову хвилю взаємних звинувачень і посилення військового протистояння двох держав у різних частинах світу.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Восени 1983 р. США розпочали, а СРСР продовжили модернізацію тактичної і стратегічної ядерної зброї та засобів її доставки на європейському континенті. 14 листопада 1983 р. американські крилаті ракети «Томагавк» з ядерними боєголовками були доставлені в Англію. Через кілька днів перші балістичні ракети «Першінг-2» було розміщено на території ФРН.</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Отже, на початку 1980-х років гельсінкський процес опинився в умовах жорстоких конфронтаційних підходів «другої холодної війни». Як і в попередні роки, основною ареною протистояння двох воєнно-політичних блоків знову стає Європа. ОВД і НАТО активно розміщують ядерну зброю першого удару, збільшуються арсенали неядерних озброєнь.</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За збереження відносного паритету СРСР і його союзники мали перевагу в бронетанковій техніці (утричі), артилерії (у шість разів), засобах протиповітряної оборони (у п'ять разів). У свою чергу, блок НАТО мав перевагу в протитанкових засобах, бойових вертольотах, флоті. Перевазі СРСР в наступальних озброєннях НАТО вирішує протиставити нову оборонну стратегію. В листопаді 1984 р. Комітет про планування НАТО схвалив так званий «план </w:t>
      </w:r>
      <w:proofErr w:type="spellStart"/>
      <w:r w:rsidRPr="002A3634">
        <w:rPr>
          <w:color w:val="000000"/>
          <w:sz w:val="28"/>
          <w:szCs w:val="28"/>
          <w:lang w:val="uk-UA"/>
        </w:rPr>
        <w:t>Роджерса</w:t>
      </w:r>
      <w:proofErr w:type="spellEnd"/>
      <w:r w:rsidRPr="002A3634">
        <w:rPr>
          <w:color w:val="000000"/>
          <w:sz w:val="28"/>
          <w:szCs w:val="28"/>
          <w:lang w:val="uk-UA"/>
        </w:rPr>
        <w:t xml:space="preserve">» (на той час </w:t>
      </w:r>
      <w:proofErr w:type="spellStart"/>
      <w:r w:rsidRPr="002A3634">
        <w:rPr>
          <w:color w:val="000000"/>
          <w:sz w:val="28"/>
          <w:szCs w:val="28"/>
          <w:lang w:val="uk-UA"/>
        </w:rPr>
        <w:t>Роджерс</w:t>
      </w:r>
      <w:proofErr w:type="spellEnd"/>
      <w:r w:rsidRPr="002A3634">
        <w:rPr>
          <w:color w:val="000000"/>
          <w:sz w:val="28"/>
          <w:szCs w:val="28"/>
          <w:lang w:val="uk-UA"/>
        </w:rPr>
        <w:t xml:space="preserve"> був </w:t>
      </w:r>
      <w:r w:rsidRPr="002A3634">
        <w:rPr>
          <w:color w:val="000000"/>
          <w:sz w:val="28"/>
          <w:szCs w:val="28"/>
          <w:lang w:val="uk-UA"/>
        </w:rPr>
        <w:lastRenderedPageBreak/>
        <w:t>головнокомандувачем НАТО). В основу плану лягла ідея глибокого удару по другому ешелону військ противника із застосуванням високочастотних систем неядерних озброєнь.</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Але, незважаючи на все, загальноєвропейський процес тривав. З 11 листопада 1980 р. по 9 вересня 1983 р. у столиці Іспанії Мадриді проходив наступний раунд загальноєвропейської наради з проблеми безпеки і співробітництва. Попри надзвичайно складне міжнародне становище, мадридська зустріч завершилася загалом з позитивними результатами. Державам-учасницям вдалося досягти домовленостей, які створювали нові можливості для розширення їх співробітництва у найрізноманітніших сферах, для активізації їх зусиль в інтересах зміцнення європейського та загального миру.</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На мадридській нараді було прийнято підсумковий документ, який повністю ґрунтується на принципах та положеннях Гельсінського Заключного </w:t>
      </w:r>
      <w:proofErr w:type="spellStart"/>
      <w:r w:rsidRPr="002A3634">
        <w:rPr>
          <w:color w:val="000000"/>
          <w:sz w:val="28"/>
          <w:szCs w:val="28"/>
          <w:lang w:val="uk-UA"/>
        </w:rPr>
        <w:t>Акта</w:t>
      </w:r>
      <w:proofErr w:type="spellEnd"/>
      <w:r w:rsidRPr="002A3634">
        <w:rPr>
          <w:color w:val="000000"/>
          <w:sz w:val="28"/>
          <w:szCs w:val="28"/>
          <w:lang w:val="uk-UA"/>
        </w:rPr>
        <w:t>. В цьому документі підтверджується необхідність суворого і невідступного дотримання всіх десяти принципів, якими країни-учасниці Наради зобов'язувались керуватися у своїх взаємозв'язках.</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Було розроблено широку програму т. зв. «подальших кроків», яка була покликана матеріалізувати досягнуті в Мадриді домовленості із усіх Хельсінкських «кошиків». Нарада звернулася до всіх держав-учасниць із закликом розглянути питання про приєднання до міжнародних пактів про права людини, якщо вони цього ще не зробили.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Про зацікавленість більшості країн-учасниць у розвитку справи Гельсінкі найяскравіше свідчить рішення про проведення після Мадрида серії важливих загальноєвропейських нарад і переговорів. Насамперед йшлося про такий істотний для Європи крок, як рішення скликати в січні 1984 р. у Стокгольмі конференцію із зміцнення довіри, безпеки й роззброєнню в Європі.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Стокгольмська конференція проходила з 17 січня 1984 р. по 19 вересня 1986 р. Вона розпочала свою роботу за несприятливих умов, коли ситуація у світі й Європі значно погіршилася: США проголосили «хрестовий похід» проти СРСР; на території ФРН, Англії та ряду інших західноєвропейських держав-членів НАТО почалось розміщення американських ядерних ракет нового покоління; в Женеві було зірвано переговори про обмеження ядерної зброї в Європі.</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Підсумковий документ Стокгольмської конференції складається з кількох розділів. Він включає домовленість про незастосування сили чи загрози силою, набір конкретних заходів зміцнення довіри й безпеки у військовій сфері (попереднє повідомлення про певні види військової діяльності, нагляд, обмін щорічними планами), положення про додержання узгоджених заходів та перевірку, а також заключну частину. Домовленість про незастосування сили чи загрози силою викладена у вигляді декларації, яка має характер політичних обов'язків і містить конкретні зобов'язання держав-учасниць утримуватись від загрози силою або її застосування у всіх видах, у тому числі й збройних сил. Жодні міркування не можуть </w:t>
      </w:r>
      <w:r w:rsidRPr="002A3634">
        <w:rPr>
          <w:color w:val="000000"/>
          <w:sz w:val="28"/>
          <w:szCs w:val="28"/>
          <w:lang w:val="uk-UA"/>
        </w:rPr>
        <w:lastRenderedPageBreak/>
        <w:t>використовуватися для того, щоб обґрунтувати звернення до загрози силою, або до її застосування.</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Отже, в результаті Стокгольмської конференції було зроблено ще один істотний крок до того, щоб зобов'язання утримуватись від всякої загрози силою або її застосування стало чинним законом міжнародного життя.</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Наприкінці 70-х-початку 80-х років загострюється протистояння між США і СРСР, країнами НАТО і ОВД за їх вплив на розвиток подій у країнах «третього світу». Лінія протиборства двох наддержав проходила через Афганістан, Центральну Америку і Південь Африки. Прихід до влади у 1979 р. в Нікарагуа </w:t>
      </w:r>
      <w:proofErr w:type="spellStart"/>
      <w:r w:rsidRPr="002A3634">
        <w:rPr>
          <w:color w:val="000000"/>
          <w:sz w:val="28"/>
          <w:szCs w:val="28"/>
          <w:lang w:val="uk-UA"/>
        </w:rPr>
        <w:t>сандіністів</w:t>
      </w:r>
      <w:proofErr w:type="spellEnd"/>
      <w:r w:rsidRPr="002A3634">
        <w:rPr>
          <w:color w:val="000000"/>
          <w:sz w:val="28"/>
          <w:szCs w:val="28"/>
          <w:lang w:val="uk-UA"/>
        </w:rPr>
        <w:t xml:space="preserve">, режим яких підтримали Куба і СРСР, успіхи партизанської боротьби в Сальвадорі і Гватемалі викликали адекватні дії США. Вони організували і озброїли </w:t>
      </w:r>
      <w:proofErr w:type="spellStart"/>
      <w:r w:rsidRPr="002A3634">
        <w:rPr>
          <w:color w:val="000000"/>
          <w:sz w:val="28"/>
          <w:szCs w:val="28"/>
          <w:lang w:val="uk-UA"/>
        </w:rPr>
        <w:t>антисандіністський</w:t>
      </w:r>
      <w:proofErr w:type="spellEnd"/>
      <w:r w:rsidRPr="002A3634">
        <w:rPr>
          <w:color w:val="000000"/>
          <w:sz w:val="28"/>
          <w:szCs w:val="28"/>
          <w:lang w:val="uk-UA"/>
        </w:rPr>
        <w:t xml:space="preserve"> рух в Нікарагуа, переозброїли армії Сальвадору та Гватемали. Як уже відмічалося вище, в жовтні 1983 р. США провели агресію проти Гренади під приводом недопущення побудови на острові бази стратегічних бомбардувальників СРСР.</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В 1975 р. до влади в південноафриканських країнах - Анголі та Мозамбіку прийшли режими, які орієнтувалися на СРСР та інші соціалістичні країни. За військової підтримки Куби та СРСР вони розгорнули громадянську війну проти опозиційних їм сил і намагалися утвердитися при владі. У внутрішні події цих країн постійно втручалася Південно-Африканська Республіка, яку таємно підтримувала США та інші країни Заходу. Спецпідрозділи ПАР здійснювали періодичні збройні інтервенції проти Анголи і Мозамбіку, підтримуючи антиурядові угрупування в цих країнах.</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Перманентним фактором міжнародної напруженості залишався </w:t>
      </w:r>
      <w:proofErr w:type="spellStart"/>
      <w:r w:rsidRPr="002A3634">
        <w:rPr>
          <w:color w:val="000000"/>
          <w:sz w:val="28"/>
          <w:szCs w:val="28"/>
          <w:lang w:val="uk-UA"/>
        </w:rPr>
        <w:t>арабо</w:t>
      </w:r>
      <w:proofErr w:type="spellEnd"/>
      <w:r w:rsidRPr="002A3634">
        <w:rPr>
          <w:color w:val="000000"/>
          <w:sz w:val="28"/>
          <w:szCs w:val="28"/>
          <w:lang w:val="uk-UA"/>
        </w:rPr>
        <w:t xml:space="preserve">-ізраїльський конфлікт, який на початку 80-х років знову загострився. Цього разу ареною протиборства став Ліван, в якому до того ж йшла громадянська війна між християнами та мусульманами. Ізраїльське керівництво намагалося шляхом короткочасної військової операції при допомозі ліванських християн знищити бази палестинців на півдні Лівану, з яких вони здійснювали постійні напади на Ізраїль. Проте швидкої операції не вдалося: ізраїльські війська </w:t>
      </w:r>
      <w:proofErr w:type="spellStart"/>
      <w:r w:rsidRPr="002A3634">
        <w:rPr>
          <w:color w:val="000000"/>
          <w:sz w:val="28"/>
          <w:szCs w:val="28"/>
          <w:lang w:val="uk-UA"/>
        </w:rPr>
        <w:t>пов'язли</w:t>
      </w:r>
      <w:proofErr w:type="spellEnd"/>
      <w:r w:rsidRPr="002A3634">
        <w:rPr>
          <w:color w:val="000000"/>
          <w:sz w:val="28"/>
          <w:szCs w:val="28"/>
          <w:lang w:val="uk-UA"/>
        </w:rPr>
        <w:t xml:space="preserve"> в боях з сірійцями в долині </w:t>
      </w:r>
      <w:proofErr w:type="spellStart"/>
      <w:r w:rsidRPr="002A3634">
        <w:rPr>
          <w:color w:val="000000"/>
          <w:sz w:val="28"/>
          <w:szCs w:val="28"/>
          <w:lang w:val="uk-UA"/>
        </w:rPr>
        <w:t>Бекаа</w:t>
      </w:r>
      <w:proofErr w:type="spellEnd"/>
      <w:r w:rsidRPr="002A3634">
        <w:rPr>
          <w:color w:val="000000"/>
          <w:sz w:val="28"/>
          <w:szCs w:val="28"/>
          <w:lang w:val="uk-UA"/>
        </w:rPr>
        <w:t xml:space="preserve">, у вуличних боях в Бейруті і сутичках з партизанами на півдні країни. Навіть виведення палестинських загонів з території Лівану не принесло спокою Ізраїлю: на їх місце стали загони </w:t>
      </w:r>
      <w:proofErr w:type="spellStart"/>
      <w:r w:rsidRPr="002A3634">
        <w:rPr>
          <w:color w:val="000000"/>
          <w:sz w:val="28"/>
          <w:szCs w:val="28"/>
          <w:lang w:val="uk-UA"/>
        </w:rPr>
        <w:t>проіранської</w:t>
      </w:r>
      <w:proofErr w:type="spellEnd"/>
      <w:r w:rsidRPr="002A3634">
        <w:rPr>
          <w:color w:val="000000"/>
          <w:sz w:val="28"/>
          <w:szCs w:val="28"/>
          <w:lang w:val="uk-UA"/>
        </w:rPr>
        <w:t xml:space="preserve"> організації «</w:t>
      </w:r>
      <w:proofErr w:type="spellStart"/>
      <w:r w:rsidRPr="002A3634">
        <w:rPr>
          <w:color w:val="000000"/>
          <w:sz w:val="28"/>
          <w:szCs w:val="28"/>
          <w:lang w:val="uk-UA"/>
        </w:rPr>
        <w:t>Хезболлах</w:t>
      </w:r>
      <w:proofErr w:type="spellEnd"/>
      <w:r w:rsidRPr="002A3634">
        <w:rPr>
          <w:color w:val="000000"/>
          <w:sz w:val="28"/>
          <w:szCs w:val="28"/>
          <w:lang w:val="uk-UA"/>
        </w:rPr>
        <w:t>» і ліванські партизани.</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Після того, як стало очевидним, що ізраїльська агресія в Лівані влітку 1982 р. не принесе бажаних політичних результатів, американська адміністрація у вересні того ж року висунула «план Рейгана» по близькосхідному врегулюванню. Мета плану полягала в тому, щоб роз'єднати арабські країни, нав'язати їм рішення, вигідні лише Ізраїлю і США, і не допустити створення незалежної палестинської держави.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В грудні 1983 р. США уклали з Ізраїлем двосторонню угоду про воєнно-стратегічне співробітництво в регіоні. В тому ж році Вашингтон створює т. зв. багатонаціональні сили (БНС) для Лівану, до участі в яких </w:t>
      </w:r>
      <w:r w:rsidRPr="002A3634">
        <w:rPr>
          <w:color w:val="000000"/>
          <w:sz w:val="28"/>
          <w:szCs w:val="28"/>
          <w:lang w:val="uk-UA"/>
        </w:rPr>
        <w:lastRenderedPageBreak/>
        <w:t>були залучені партнери по НАТО — Франція, Італія, Англія.</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Але вже в лютому-березні 1984 р. БНС вимушені були покинути Ліван. Відчутною поразкою </w:t>
      </w:r>
      <w:proofErr w:type="spellStart"/>
      <w:r w:rsidRPr="002A3634">
        <w:rPr>
          <w:color w:val="000000"/>
          <w:sz w:val="28"/>
          <w:szCs w:val="28"/>
          <w:lang w:val="uk-UA"/>
        </w:rPr>
        <w:t>проізраїльських</w:t>
      </w:r>
      <w:proofErr w:type="spellEnd"/>
      <w:r w:rsidRPr="002A3634">
        <w:rPr>
          <w:color w:val="000000"/>
          <w:sz w:val="28"/>
          <w:szCs w:val="28"/>
          <w:lang w:val="uk-UA"/>
        </w:rPr>
        <w:t xml:space="preserve"> сил стало і анулювання в березні 1984 р. </w:t>
      </w:r>
      <w:proofErr w:type="spellStart"/>
      <w:r w:rsidRPr="002A3634">
        <w:rPr>
          <w:color w:val="000000"/>
          <w:sz w:val="28"/>
          <w:szCs w:val="28"/>
          <w:lang w:val="uk-UA"/>
        </w:rPr>
        <w:t>лівано</w:t>
      </w:r>
      <w:proofErr w:type="spellEnd"/>
      <w:r w:rsidRPr="002A3634">
        <w:rPr>
          <w:color w:val="000000"/>
          <w:sz w:val="28"/>
          <w:szCs w:val="28"/>
          <w:lang w:val="uk-UA"/>
        </w:rPr>
        <w:t>-ізраїльської «мирної» угоди, яка була нав'язана Лівану в травні 1983 р. під тиском США і в умовах ізраїльської окупації значної частини території.</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Активну роль у розв'язанні цього конфлікту відіграла політика арабських країн, які виступали за виведення всіх ізраїльських військ з окупованих територій і здійснення права палестинського народу на самовизначення. Ця позиція знайшла своє відображення в рішеннях конференції голів арабських країн у Фесі (1982 р.) і </w:t>
      </w:r>
      <w:r w:rsidRPr="002A3634">
        <w:rPr>
          <w:color w:val="000000"/>
          <w:sz w:val="28"/>
          <w:szCs w:val="28"/>
          <w:lang w:val="en-US"/>
        </w:rPr>
        <w:t>IV</w:t>
      </w:r>
      <w:r w:rsidRPr="002A3634">
        <w:rPr>
          <w:color w:val="000000"/>
          <w:sz w:val="28"/>
          <w:szCs w:val="28"/>
          <w:lang w:val="uk-UA"/>
        </w:rPr>
        <w:t xml:space="preserve"> Нараді організації Ісламська конференція (Касабланка, 1984 р.).</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У 1980 р. розпочалася війна між Іраном і Іраком. Не дивлячись на причини, які викликали її, вона стала складовою частиною глобального протистояння СРСР і США.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Війну розв'язав диктаторський режим Саддама Хусейна 22 вересня 1980р. раптовою агресією проти Ірану. На початковому етапі війни перевага була за Іраком. Проте, влітку 1982 р. у результаті контрнаступу війська Ірану повернули всю втрачену територію. Надалі війна набрала позиційного характеру. З 1983 р. СРСР почав переозброювати Ірак. США через посередників постачали зброю Ірану, що стало причиною досить гучного політичного скандалу, так званого </w:t>
      </w:r>
      <w:proofErr w:type="spellStart"/>
      <w:r w:rsidRPr="002A3634">
        <w:rPr>
          <w:color w:val="000000"/>
          <w:sz w:val="28"/>
          <w:szCs w:val="28"/>
          <w:lang w:val="uk-UA"/>
        </w:rPr>
        <w:t>Ірангейту</w:t>
      </w:r>
      <w:proofErr w:type="spellEnd"/>
      <w:r w:rsidRPr="002A3634">
        <w:rPr>
          <w:color w:val="000000"/>
          <w:sz w:val="28"/>
          <w:szCs w:val="28"/>
          <w:lang w:val="uk-UA"/>
        </w:rPr>
        <w:t>. Воюючі сторони, починаючи з 1985 р., прагнули завдати один одному якнайбільших економічних збитків. Ірак розпочав бомбардування нафтових терміналів і міст Ірану. У свою чергу, Іран систематично обстрілює прикордонні міста, мінує води Перської затоки. Такі дії призвели до нарощування воєнної присутності великих держав у цьому регіоні і до небувалої напруженості міжнародних відносин.</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Міжнародні відносини другої половини 70-х років характеризувалися поступовим відходом від політики розрядки, наростанням суперечностей світового розвитку. Логіку «холодної війни» так і не вдалося здолати. Стосунки між лідерами протилежних блоків — СРСР та США стають все більш напруженими, ведуть до згортання більшості двосторонніх програм з проблем економічного, політичного розвитку, обмеження гонки озброєнь.</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 xml:space="preserve">Наприкінці 70-х років СРСР і США розпочали новий виток гонки озброєнь. Першим порушив військово-стратегічний паритет Радянський Союз, розмістивши в країнах Східної Європи нові ракети з ядерними боєголовками СС-20. У відповідь країни НАТО приймають рішення розмістити в західноєвропейських країнах крилаті ракети і ракети класу «Першинг-2». Особливо небезпечною стала програма СОІ (стратегічної оборонної ініціативи), яка </w:t>
      </w:r>
      <w:proofErr w:type="spellStart"/>
      <w:r w:rsidRPr="002A3634">
        <w:rPr>
          <w:color w:val="000000"/>
          <w:sz w:val="28"/>
          <w:szCs w:val="28"/>
          <w:lang w:val="uk-UA"/>
        </w:rPr>
        <w:t>переносила</w:t>
      </w:r>
      <w:proofErr w:type="spellEnd"/>
      <w:r w:rsidRPr="002A3634">
        <w:rPr>
          <w:color w:val="000000"/>
          <w:sz w:val="28"/>
          <w:szCs w:val="28"/>
          <w:lang w:val="uk-UA"/>
        </w:rPr>
        <w:t xml:space="preserve"> гонку озброєнь на космічний простір.</w:t>
      </w:r>
    </w:p>
    <w:p w:rsidR="00FA5D11" w:rsidRPr="002A3634" w:rsidRDefault="00FA5D11" w:rsidP="00FA5D11">
      <w:pPr>
        <w:shd w:val="clear" w:color="auto" w:fill="FFFFFF"/>
        <w:ind w:firstLine="720"/>
        <w:jc w:val="both"/>
        <w:rPr>
          <w:sz w:val="28"/>
          <w:szCs w:val="28"/>
          <w:lang w:val="uk-UA"/>
        </w:rPr>
      </w:pPr>
      <w:r w:rsidRPr="002A3634">
        <w:rPr>
          <w:color w:val="000000"/>
          <w:sz w:val="28"/>
          <w:szCs w:val="28"/>
          <w:lang w:val="uk-UA"/>
        </w:rPr>
        <w:t xml:space="preserve">Остаточно політика розрядки була зірвана актом радянського збройного вторгнення в ДРА. Більшість країн світу різко засудили СРСР як агресивну державу. Президент США Р. Рейган проголошує початок «хрестового походу проти комунізму». Інцидент з південнокорейським пасажирським літаком, збитим радянським винищувачем в 1983 р. над Сахаліном довів стан «холодної війни» до найвищої напруженості, який був </w:t>
      </w:r>
      <w:r w:rsidRPr="002A3634">
        <w:rPr>
          <w:color w:val="000000"/>
          <w:sz w:val="28"/>
          <w:szCs w:val="28"/>
          <w:lang w:val="uk-UA"/>
        </w:rPr>
        <w:lastRenderedPageBreak/>
        <w:t>кваліфікований політологами як «психологічна війна».</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Ареною гострої конфронтації між США і СРСР, країнами НАТО і ОВД стають країни «третього світу». Лінія протиборства двох наддержав проходила через Афганістан, Центральну Америку і Південь Африки.</w:t>
      </w:r>
    </w:p>
    <w:p w:rsidR="00FA5D11" w:rsidRPr="002A3634" w:rsidRDefault="00FA5D11" w:rsidP="00FA5D11">
      <w:pPr>
        <w:shd w:val="clear" w:color="auto" w:fill="FFFFFF"/>
        <w:ind w:firstLine="720"/>
        <w:jc w:val="both"/>
        <w:rPr>
          <w:sz w:val="28"/>
          <w:szCs w:val="28"/>
        </w:rPr>
      </w:pPr>
      <w:r w:rsidRPr="002A3634">
        <w:rPr>
          <w:color w:val="000000"/>
          <w:sz w:val="28"/>
          <w:szCs w:val="28"/>
          <w:lang w:val="uk-UA"/>
        </w:rPr>
        <w:t>До позитивних моментів цього історичного періоду слід віднести підписання договору ОСО-2 (1979 р.), Мадридську (1980-1983 рр.) і Стокгольмську (1984-1986 рр.) конференції загальноєвропейської наради з проблем безпеки і співробітництва, які виробили і прийняли підсумкові документи в контексті Заключного Акту НБСЄ.</w:t>
      </w:r>
    </w:p>
    <w:p w:rsidR="00FA5D11" w:rsidRPr="002A3634" w:rsidRDefault="00FA5D11" w:rsidP="00FA5D11">
      <w:pPr>
        <w:shd w:val="clear" w:color="auto" w:fill="FFFFFF"/>
        <w:ind w:firstLine="720"/>
        <w:jc w:val="both"/>
        <w:rPr>
          <w:sz w:val="28"/>
          <w:szCs w:val="28"/>
        </w:rPr>
      </w:pPr>
      <w:r w:rsidRPr="002A3634">
        <w:rPr>
          <w:b/>
          <w:bCs/>
          <w:color w:val="000000"/>
          <w:sz w:val="28"/>
          <w:szCs w:val="28"/>
          <w:lang w:val="uk-UA"/>
        </w:rPr>
        <w:t>Література</w:t>
      </w:r>
    </w:p>
    <w:p w:rsidR="00FA5D11" w:rsidRPr="002A3634" w:rsidRDefault="00FA5D11" w:rsidP="00FA5D11">
      <w:pPr>
        <w:numPr>
          <w:ilvl w:val="1"/>
          <w:numId w:val="1"/>
        </w:numPr>
        <w:shd w:val="clear" w:color="auto" w:fill="FFFFFF"/>
        <w:jc w:val="both"/>
        <w:rPr>
          <w:sz w:val="28"/>
          <w:szCs w:val="28"/>
        </w:rPr>
      </w:pPr>
      <w:proofErr w:type="spellStart"/>
      <w:r w:rsidRPr="002A3634">
        <w:rPr>
          <w:iCs/>
          <w:color w:val="000000"/>
          <w:sz w:val="28"/>
          <w:szCs w:val="28"/>
          <w:lang w:val="uk-UA"/>
        </w:rPr>
        <w:t>Баннов</w:t>
      </w:r>
      <w:proofErr w:type="spellEnd"/>
      <w:r w:rsidRPr="002A3634">
        <w:rPr>
          <w:iCs/>
          <w:color w:val="000000"/>
          <w:sz w:val="28"/>
          <w:szCs w:val="28"/>
          <w:lang w:val="uk-UA"/>
        </w:rPr>
        <w:t xml:space="preserve"> Б. Г. </w:t>
      </w:r>
      <w:proofErr w:type="spellStart"/>
      <w:r w:rsidRPr="002A3634">
        <w:rPr>
          <w:color w:val="000000"/>
          <w:sz w:val="28"/>
          <w:szCs w:val="28"/>
          <w:lang w:val="uk-UA"/>
        </w:rPr>
        <w:t>Тайная</w:t>
      </w:r>
      <w:proofErr w:type="spellEnd"/>
      <w:r w:rsidRPr="002A3634">
        <w:rPr>
          <w:color w:val="000000"/>
          <w:sz w:val="28"/>
          <w:szCs w:val="28"/>
          <w:lang w:val="uk-UA"/>
        </w:rPr>
        <w:t xml:space="preserve"> </w:t>
      </w:r>
      <w:proofErr w:type="spellStart"/>
      <w:r w:rsidRPr="002A3634">
        <w:rPr>
          <w:color w:val="000000"/>
          <w:sz w:val="28"/>
          <w:szCs w:val="28"/>
          <w:lang w:val="uk-UA"/>
        </w:rPr>
        <w:t>война</w:t>
      </w:r>
      <w:proofErr w:type="spellEnd"/>
      <w:r w:rsidRPr="002A3634">
        <w:rPr>
          <w:color w:val="000000"/>
          <w:sz w:val="28"/>
          <w:szCs w:val="28"/>
          <w:lang w:val="uk-UA"/>
        </w:rPr>
        <w:t xml:space="preserve"> </w:t>
      </w:r>
      <w:proofErr w:type="spellStart"/>
      <w:r w:rsidRPr="002A3634">
        <w:rPr>
          <w:color w:val="000000"/>
          <w:sz w:val="28"/>
          <w:szCs w:val="28"/>
          <w:lang w:val="uk-UA"/>
        </w:rPr>
        <w:t>против</w:t>
      </w:r>
      <w:proofErr w:type="spellEnd"/>
      <w:r w:rsidRPr="002A3634">
        <w:rPr>
          <w:color w:val="000000"/>
          <w:sz w:val="28"/>
          <w:szCs w:val="28"/>
          <w:lang w:val="uk-UA"/>
        </w:rPr>
        <w:t xml:space="preserve"> </w:t>
      </w:r>
      <w:proofErr w:type="spellStart"/>
      <w:r w:rsidRPr="002A3634">
        <w:rPr>
          <w:color w:val="000000"/>
          <w:sz w:val="28"/>
          <w:szCs w:val="28"/>
          <w:lang w:val="uk-UA"/>
        </w:rPr>
        <w:t>разрядки</w:t>
      </w:r>
      <w:proofErr w:type="spellEnd"/>
      <w:r w:rsidRPr="002A3634">
        <w:rPr>
          <w:color w:val="000000"/>
          <w:sz w:val="28"/>
          <w:szCs w:val="28"/>
          <w:lang w:val="uk-UA"/>
        </w:rPr>
        <w:t xml:space="preserve">. — М., 1985. </w:t>
      </w:r>
    </w:p>
    <w:p w:rsidR="00FA5D11" w:rsidRPr="002A3634" w:rsidRDefault="00FA5D11" w:rsidP="00FA5D11">
      <w:pPr>
        <w:numPr>
          <w:ilvl w:val="1"/>
          <w:numId w:val="1"/>
        </w:numPr>
        <w:shd w:val="clear" w:color="auto" w:fill="FFFFFF"/>
        <w:jc w:val="both"/>
        <w:rPr>
          <w:sz w:val="28"/>
          <w:szCs w:val="28"/>
        </w:rPr>
      </w:pPr>
      <w:proofErr w:type="spellStart"/>
      <w:r w:rsidRPr="002A3634">
        <w:rPr>
          <w:iCs/>
          <w:color w:val="000000"/>
          <w:sz w:val="28"/>
          <w:szCs w:val="28"/>
          <w:lang w:val="uk-UA"/>
        </w:rPr>
        <w:t>Богденов</w:t>
      </w:r>
      <w:proofErr w:type="spellEnd"/>
      <w:r w:rsidRPr="002A3634">
        <w:rPr>
          <w:iCs/>
          <w:color w:val="000000"/>
          <w:sz w:val="28"/>
          <w:szCs w:val="28"/>
          <w:lang w:val="uk-UA"/>
        </w:rPr>
        <w:t xml:space="preserve"> О. С. </w:t>
      </w:r>
      <w:proofErr w:type="spellStart"/>
      <w:r w:rsidRPr="002A3634">
        <w:rPr>
          <w:iCs/>
          <w:color w:val="000000"/>
          <w:sz w:val="28"/>
          <w:szCs w:val="28"/>
          <w:lang w:val="uk-UA"/>
        </w:rPr>
        <w:t>Э</w:t>
      </w:r>
      <w:r w:rsidRPr="002A3634">
        <w:rPr>
          <w:color w:val="000000"/>
          <w:sz w:val="28"/>
          <w:szCs w:val="28"/>
          <w:lang w:val="uk-UA"/>
        </w:rPr>
        <w:t>кономические</w:t>
      </w:r>
      <w:proofErr w:type="spellEnd"/>
      <w:r w:rsidRPr="002A3634">
        <w:rPr>
          <w:color w:val="000000"/>
          <w:sz w:val="28"/>
          <w:szCs w:val="28"/>
          <w:lang w:val="uk-UA"/>
        </w:rPr>
        <w:t xml:space="preserve"> </w:t>
      </w:r>
      <w:proofErr w:type="spellStart"/>
      <w:r w:rsidRPr="002A3634">
        <w:rPr>
          <w:color w:val="000000"/>
          <w:sz w:val="28"/>
          <w:szCs w:val="28"/>
          <w:lang w:val="uk-UA"/>
        </w:rPr>
        <w:t>аспекты</w:t>
      </w:r>
      <w:proofErr w:type="spellEnd"/>
      <w:r w:rsidRPr="002A3634">
        <w:rPr>
          <w:color w:val="000000"/>
          <w:sz w:val="28"/>
          <w:szCs w:val="28"/>
          <w:lang w:val="uk-UA"/>
        </w:rPr>
        <w:t xml:space="preserve"> </w:t>
      </w:r>
      <w:proofErr w:type="spellStart"/>
      <w:r w:rsidRPr="002A3634">
        <w:rPr>
          <w:color w:val="000000"/>
          <w:sz w:val="28"/>
          <w:szCs w:val="28"/>
          <w:lang w:val="uk-UA"/>
        </w:rPr>
        <w:t>международной</w:t>
      </w:r>
      <w:proofErr w:type="spellEnd"/>
      <w:r w:rsidRPr="002A3634">
        <w:rPr>
          <w:color w:val="000000"/>
          <w:sz w:val="28"/>
          <w:szCs w:val="28"/>
          <w:lang w:val="uk-UA"/>
        </w:rPr>
        <w:t xml:space="preserve"> </w:t>
      </w:r>
      <w:proofErr w:type="spellStart"/>
      <w:r w:rsidRPr="002A3634">
        <w:rPr>
          <w:color w:val="000000"/>
          <w:sz w:val="28"/>
          <w:szCs w:val="28"/>
          <w:lang w:val="uk-UA"/>
        </w:rPr>
        <w:t>разрядки</w:t>
      </w:r>
      <w:proofErr w:type="spellEnd"/>
      <w:r w:rsidRPr="002A3634">
        <w:rPr>
          <w:color w:val="000000"/>
          <w:sz w:val="28"/>
          <w:szCs w:val="28"/>
          <w:lang w:val="uk-UA"/>
        </w:rPr>
        <w:t>. — М., 1980.</w:t>
      </w:r>
    </w:p>
    <w:p w:rsidR="00FA5D11" w:rsidRPr="002A3634" w:rsidRDefault="00FA5D11" w:rsidP="00FA5D11">
      <w:pPr>
        <w:numPr>
          <w:ilvl w:val="1"/>
          <w:numId w:val="1"/>
        </w:numPr>
        <w:shd w:val="clear" w:color="auto" w:fill="FFFFFF"/>
        <w:jc w:val="both"/>
        <w:rPr>
          <w:sz w:val="28"/>
          <w:szCs w:val="28"/>
        </w:rPr>
      </w:pPr>
      <w:proofErr w:type="spellStart"/>
      <w:r w:rsidRPr="002A3634">
        <w:rPr>
          <w:iCs/>
          <w:color w:val="000000"/>
          <w:sz w:val="28"/>
          <w:szCs w:val="28"/>
          <w:lang w:val="uk-UA"/>
        </w:rPr>
        <w:t>Дубинин</w:t>
      </w:r>
      <w:proofErr w:type="spellEnd"/>
      <w:r w:rsidRPr="002A3634">
        <w:rPr>
          <w:iCs/>
          <w:color w:val="000000"/>
          <w:sz w:val="28"/>
          <w:szCs w:val="28"/>
          <w:lang w:val="uk-UA"/>
        </w:rPr>
        <w:t xml:space="preserve"> Ю. </w:t>
      </w:r>
      <w:r w:rsidRPr="002A3634">
        <w:rPr>
          <w:color w:val="000000"/>
          <w:sz w:val="28"/>
          <w:szCs w:val="28"/>
          <w:lang w:val="uk-UA"/>
        </w:rPr>
        <w:t xml:space="preserve">Путь в </w:t>
      </w:r>
      <w:proofErr w:type="spellStart"/>
      <w:r w:rsidRPr="002A3634">
        <w:rPr>
          <w:color w:val="000000"/>
          <w:sz w:val="28"/>
          <w:szCs w:val="28"/>
          <w:lang w:val="uk-UA"/>
        </w:rPr>
        <w:t>Хельсинки</w:t>
      </w:r>
      <w:proofErr w:type="spellEnd"/>
      <w:r w:rsidRPr="002A3634">
        <w:rPr>
          <w:color w:val="000000"/>
          <w:sz w:val="28"/>
          <w:szCs w:val="28"/>
          <w:lang w:val="uk-UA"/>
        </w:rPr>
        <w:t xml:space="preserve"> </w:t>
      </w:r>
      <w:proofErr w:type="spellStart"/>
      <w:r w:rsidRPr="002A3634">
        <w:rPr>
          <w:color w:val="000000"/>
          <w:sz w:val="28"/>
          <w:szCs w:val="28"/>
          <w:lang w:val="uk-UA"/>
        </w:rPr>
        <w:t>открыт</w:t>
      </w:r>
      <w:proofErr w:type="spellEnd"/>
      <w:r w:rsidRPr="002A3634">
        <w:rPr>
          <w:color w:val="000000"/>
          <w:sz w:val="28"/>
          <w:szCs w:val="28"/>
          <w:lang w:val="uk-UA"/>
        </w:rPr>
        <w:t xml:space="preserve"> // </w:t>
      </w:r>
      <w:proofErr w:type="spellStart"/>
      <w:r w:rsidRPr="002A3634">
        <w:rPr>
          <w:color w:val="000000"/>
          <w:sz w:val="28"/>
          <w:szCs w:val="28"/>
          <w:lang w:val="uk-UA"/>
        </w:rPr>
        <w:t>Международная</w:t>
      </w:r>
      <w:proofErr w:type="spellEnd"/>
      <w:r w:rsidRPr="002A3634">
        <w:rPr>
          <w:color w:val="000000"/>
          <w:sz w:val="28"/>
          <w:szCs w:val="28"/>
          <w:lang w:val="uk-UA"/>
        </w:rPr>
        <w:t xml:space="preserve"> </w:t>
      </w:r>
      <w:proofErr w:type="spellStart"/>
      <w:r w:rsidRPr="002A3634">
        <w:rPr>
          <w:color w:val="000000"/>
          <w:sz w:val="28"/>
          <w:szCs w:val="28"/>
          <w:lang w:val="uk-UA"/>
        </w:rPr>
        <w:t>жизнь</w:t>
      </w:r>
      <w:proofErr w:type="spellEnd"/>
      <w:r w:rsidRPr="002A3634">
        <w:rPr>
          <w:color w:val="000000"/>
          <w:sz w:val="28"/>
          <w:szCs w:val="28"/>
          <w:lang w:val="uk-UA"/>
        </w:rPr>
        <w:t>. - 1994. - № 4.</w:t>
      </w:r>
    </w:p>
    <w:p w:rsidR="00FA5D11" w:rsidRPr="002A3634" w:rsidRDefault="00FA5D11" w:rsidP="00FA5D11">
      <w:pPr>
        <w:numPr>
          <w:ilvl w:val="1"/>
          <w:numId w:val="1"/>
        </w:numPr>
        <w:shd w:val="clear" w:color="auto" w:fill="FFFFFF"/>
        <w:jc w:val="both"/>
        <w:rPr>
          <w:sz w:val="28"/>
          <w:szCs w:val="28"/>
        </w:rPr>
      </w:pPr>
      <w:proofErr w:type="spellStart"/>
      <w:r w:rsidRPr="002A3634">
        <w:rPr>
          <w:iCs/>
          <w:color w:val="000000"/>
          <w:sz w:val="28"/>
          <w:szCs w:val="28"/>
          <w:lang w:val="uk-UA"/>
        </w:rPr>
        <w:t>Дюрозель</w:t>
      </w:r>
      <w:proofErr w:type="spellEnd"/>
      <w:r w:rsidRPr="002A3634">
        <w:rPr>
          <w:iCs/>
          <w:color w:val="000000"/>
          <w:sz w:val="28"/>
          <w:szCs w:val="28"/>
          <w:lang w:val="uk-UA"/>
        </w:rPr>
        <w:t xml:space="preserve"> Ж.-Б. </w:t>
      </w:r>
      <w:r w:rsidRPr="002A3634">
        <w:rPr>
          <w:color w:val="000000"/>
          <w:sz w:val="28"/>
          <w:szCs w:val="28"/>
          <w:lang w:val="uk-UA"/>
        </w:rPr>
        <w:t>Історія дипломатії від 1919 року до наших днів. — К., 1995.</w:t>
      </w:r>
    </w:p>
    <w:p w:rsidR="00FA5D11" w:rsidRPr="002A3634" w:rsidRDefault="00FA5D11" w:rsidP="00FA5D11">
      <w:pPr>
        <w:numPr>
          <w:ilvl w:val="1"/>
          <w:numId w:val="1"/>
        </w:numPr>
        <w:shd w:val="clear" w:color="auto" w:fill="FFFFFF"/>
        <w:jc w:val="both"/>
        <w:rPr>
          <w:sz w:val="28"/>
          <w:szCs w:val="28"/>
        </w:rPr>
      </w:pPr>
      <w:proofErr w:type="spellStart"/>
      <w:r w:rsidRPr="002A3634">
        <w:rPr>
          <w:color w:val="000000"/>
          <w:sz w:val="28"/>
          <w:szCs w:val="28"/>
          <w:lang w:val="uk-UA"/>
        </w:rPr>
        <w:t>Заключительный</w:t>
      </w:r>
      <w:proofErr w:type="spellEnd"/>
      <w:r w:rsidRPr="002A3634">
        <w:rPr>
          <w:color w:val="000000"/>
          <w:sz w:val="28"/>
          <w:szCs w:val="28"/>
          <w:lang w:val="uk-UA"/>
        </w:rPr>
        <w:t xml:space="preserve"> акт </w:t>
      </w:r>
      <w:proofErr w:type="spellStart"/>
      <w:r w:rsidRPr="002A3634">
        <w:rPr>
          <w:color w:val="000000"/>
          <w:sz w:val="28"/>
          <w:szCs w:val="28"/>
          <w:lang w:val="uk-UA"/>
        </w:rPr>
        <w:t>совещания</w:t>
      </w:r>
      <w:proofErr w:type="spellEnd"/>
      <w:r w:rsidRPr="002A3634">
        <w:rPr>
          <w:color w:val="000000"/>
          <w:sz w:val="28"/>
          <w:szCs w:val="28"/>
          <w:lang w:val="uk-UA"/>
        </w:rPr>
        <w:t xml:space="preserve"> по </w:t>
      </w:r>
      <w:proofErr w:type="spellStart"/>
      <w:r w:rsidRPr="002A3634">
        <w:rPr>
          <w:color w:val="000000"/>
          <w:sz w:val="28"/>
          <w:szCs w:val="28"/>
          <w:lang w:val="uk-UA"/>
        </w:rPr>
        <w:t>безопасности</w:t>
      </w:r>
      <w:proofErr w:type="spellEnd"/>
      <w:r w:rsidRPr="002A3634">
        <w:rPr>
          <w:color w:val="000000"/>
          <w:sz w:val="28"/>
          <w:szCs w:val="28"/>
          <w:lang w:val="uk-UA"/>
        </w:rPr>
        <w:t xml:space="preserve"> и </w:t>
      </w:r>
      <w:proofErr w:type="spellStart"/>
      <w:r w:rsidRPr="002A3634">
        <w:rPr>
          <w:color w:val="000000"/>
          <w:sz w:val="28"/>
          <w:szCs w:val="28"/>
          <w:lang w:val="uk-UA"/>
        </w:rPr>
        <w:t>сотрудничеству</w:t>
      </w:r>
      <w:proofErr w:type="spellEnd"/>
      <w:r w:rsidRPr="002A3634">
        <w:rPr>
          <w:color w:val="000000"/>
          <w:sz w:val="28"/>
          <w:szCs w:val="28"/>
          <w:lang w:val="uk-UA"/>
        </w:rPr>
        <w:t xml:space="preserve"> в </w:t>
      </w:r>
      <w:proofErr w:type="spellStart"/>
      <w:r w:rsidRPr="002A3634">
        <w:rPr>
          <w:color w:val="000000"/>
          <w:sz w:val="28"/>
          <w:szCs w:val="28"/>
          <w:lang w:val="uk-UA"/>
        </w:rPr>
        <w:t>Европе</w:t>
      </w:r>
      <w:proofErr w:type="spellEnd"/>
      <w:r w:rsidRPr="002A3634">
        <w:rPr>
          <w:color w:val="000000"/>
          <w:sz w:val="28"/>
          <w:szCs w:val="28"/>
          <w:lang w:val="uk-UA"/>
        </w:rPr>
        <w:t xml:space="preserve">. </w:t>
      </w:r>
      <w:proofErr w:type="spellStart"/>
      <w:r w:rsidRPr="002A3634">
        <w:rPr>
          <w:color w:val="000000"/>
          <w:sz w:val="28"/>
          <w:szCs w:val="28"/>
          <w:lang w:val="uk-UA"/>
        </w:rPr>
        <w:t>Хельсинки</w:t>
      </w:r>
      <w:proofErr w:type="spellEnd"/>
      <w:r w:rsidRPr="002A3634">
        <w:rPr>
          <w:color w:val="000000"/>
          <w:sz w:val="28"/>
          <w:szCs w:val="28"/>
          <w:lang w:val="uk-UA"/>
        </w:rPr>
        <w:t xml:space="preserve">. 30 </w:t>
      </w:r>
      <w:proofErr w:type="spellStart"/>
      <w:r w:rsidRPr="002A3634">
        <w:rPr>
          <w:color w:val="000000"/>
          <w:sz w:val="28"/>
          <w:szCs w:val="28"/>
          <w:lang w:val="uk-UA"/>
        </w:rPr>
        <w:t>июля</w:t>
      </w:r>
      <w:proofErr w:type="spellEnd"/>
      <w:r w:rsidRPr="002A3634">
        <w:rPr>
          <w:color w:val="000000"/>
          <w:sz w:val="28"/>
          <w:szCs w:val="28"/>
          <w:lang w:val="uk-UA"/>
        </w:rPr>
        <w:t xml:space="preserve"> - 1 </w:t>
      </w:r>
      <w:proofErr w:type="spellStart"/>
      <w:r w:rsidRPr="002A3634">
        <w:rPr>
          <w:color w:val="000000"/>
          <w:sz w:val="28"/>
          <w:szCs w:val="28"/>
          <w:lang w:val="uk-UA"/>
        </w:rPr>
        <w:t>августа</w:t>
      </w:r>
      <w:proofErr w:type="spellEnd"/>
      <w:r w:rsidRPr="002A3634">
        <w:rPr>
          <w:color w:val="000000"/>
          <w:sz w:val="28"/>
          <w:szCs w:val="28"/>
          <w:lang w:val="uk-UA"/>
        </w:rPr>
        <w:t xml:space="preserve"> 1975 г. - М., 1985.</w:t>
      </w:r>
    </w:p>
    <w:p w:rsidR="00FA5D11" w:rsidRPr="002A3634" w:rsidRDefault="00FA5D11" w:rsidP="00FA5D11">
      <w:pPr>
        <w:numPr>
          <w:ilvl w:val="1"/>
          <w:numId w:val="1"/>
        </w:numPr>
        <w:shd w:val="clear" w:color="auto" w:fill="FFFFFF"/>
        <w:jc w:val="both"/>
        <w:rPr>
          <w:sz w:val="28"/>
          <w:szCs w:val="28"/>
        </w:rPr>
      </w:pPr>
      <w:proofErr w:type="spellStart"/>
      <w:r w:rsidRPr="002A3634">
        <w:rPr>
          <w:color w:val="000000"/>
          <w:sz w:val="28"/>
          <w:szCs w:val="28"/>
          <w:lang w:val="uk-UA"/>
        </w:rPr>
        <w:t>История</w:t>
      </w:r>
      <w:proofErr w:type="spellEnd"/>
      <w:r w:rsidRPr="002A3634">
        <w:rPr>
          <w:color w:val="000000"/>
          <w:sz w:val="28"/>
          <w:szCs w:val="28"/>
          <w:lang w:val="uk-UA"/>
        </w:rPr>
        <w:t xml:space="preserve"> </w:t>
      </w:r>
      <w:proofErr w:type="spellStart"/>
      <w:r w:rsidRPr="002A3634">
        <w:rPr>
          <w:color w:val="000000"/>
          <w:sz w:val="28"/>
          <w:szCs w:val="28"/>
          <w:lang w:val="uk-UA"/>
        </w:rPr>
        <w:t>внешней</w:t>
      </w:r>
      <w:proofErr w:type="spellEnd"/>
      <w:r w:rsidRPr="002A3634">
        <w:rPr>
          <w:color w:val="000000"/>
          <w:sz w:val="28"/>
          <w:szCs w:val="28"/>
          <w:lang w:val="uk-UA"/>
        </w:rPr>
        <w:t xml:space="preserve"> </w:t>
      </w:r>
      <w:proofErr w:type="spellStart"/>
      <w:r w:rsidRPr="002A3634">
        <w:rPr>
          <w:color w:val="000000"/>
          <w:sz w:val="28"/>
          <w:szCs w:val="28"/>
          <w:lang w:val="uk-UA"/>
        </w:rPr>
        <w:t>политики</w:t>
      </w:r>
      <w:proofErr w:type="spellEnd"/>
      <w:r w:rsidRPr="002A3634">
        <w:rPr>
          <w:color w:val="000000"/>
          <w:sz w:val="28"/>
          <w:szCs w:val="28"/>
          <w:lang w:val="uk-UA"/>
        </w:rPr>
        <w:t xml:space="preserve"> СССР. — М., 1986. — Т. 2: 1945-1985.</w:t>
      </w:r>
    </w:p>
    <w:p w:rsidR="00FA5D11" w:rsidRPr="002A3634" w:rsidRDefault="00FA5D11" w:rsidP="00FA5D11">
      <w:pPr>
        <w:numPr>
          <w:ilvl w:val="1"/>
          <w:numId w:val="1"/>
        </w:numPr>
        <w:shd w:val="clear" w:color="auto" w:fill="FFFFFF"/>
        <w:jc w:val="both"/>
        <w:rPr>
          <w:sz w:val="28"/>
          <w:szCs w:val="28"/>
        </w:rPr>
      </w:pPr>
      <w:proofErr w:type="spellStart"/>
      <w:r w:rsidRPr="002A3634">
        <w:rPr>
          <w:color w:val="000000"/>
          <w:sz w:val="28"/>
          <w:szCs w:val="28"/>
          <w:lang w:val="uk-UA"/>
        </w:rPr>
        <w:t>История</w:t>
      </w:r>
      <w:proofErr w:type="spellEnd"/>
      <w:r w:rsidRPr="002A3634">
        <w:rPr>
          <w:color w:val="000000"/>
          <w:sz w:val="28"/>
          <w:szCs w:val="28"/>
          <w:lang w:val="uk-UA"/>
        </w:rPr>
        <w:t xml:space="preserve"> </w:t>
      </w:r>
      <w:proofErr w:type="spellStart"/>
      <w:r w:rsidRPr="002A3634">
        <w:rPr>
          <w:color w:val="000000"/>
          <w:sz w:val="28"/>
          <w:szCs w:val="28"/>
          <w:lang w:val="uk-UA"/>
        </w:rPr>
        <w:t>международных</w:t>
      </w:r>
      <w:proofErr w:type="spellEnd"/>
      <w:r w:rsidRPr="002A3634">
        <w:rPr>
          <w:color w:val="000000"/>
          <w:sz w:val="28"/>
          <w:szCs w:val="28"/>
          <w:lang w:val="uk-UA"/>
        </w:rPr>
        <w:t xml:space="preserve"> </w:t>
      </w:r>
      <w:proofErr w:type="spellStart"/>
      <w:r w:rsidRPr="002A3634">
        <w:rPr>
          <w:color w:val="000000"/>
          <w:sz w:val="28"/>
          <w:szCs w:val="28"/>
          <w:lang w:val="uk-UA"/>
        </w:rPr>
        <w:t>отношений</w:t>
      </w:r>
      <w:proofErr w:type="spellEnd"/>
      <w:r w:rsidRPr="002A3634">
        <w:rPr>
          <w:color w:val="000000"/>
          <w:sz w:val="28"/>
          <w:szCs w:val="28"/>
          <w:lang w:val="uk-UA"/>
        </w:rPr>
        <w:t xml:space="preserve"> и </w:t>
      </w:r>
      <w:proofErr w:type="spellStart"/>
      <w:r w:rsidRPr="002A3634">
        <w:rPr>
          <w:color w:val="000000"/>
          <w:sz w:val="28"/>
          <w:szCs w:val="28"/>
          <w:lang w:val="uk-UA"/>
        </w:rPr>
        <w:t>внешней</w:t>
      </w:r>
      <w:proofErr w:type="spellEnd"/>
      <w:r w:rsidRPr="002A3634">
        <w:rPr>
          <w:color w:val="000000"/>
          <w:sz w:val="28"/>
          <w:szCs w:val="28"/>
          <w:lang w:val="uk-UA"/>
        </w:rPr>
        <w:t xml:space="preserve"> </w:t>
      </w:r>
      <w:proofErr w:type="spellStart"/>
      <w:r w:rsidRPr="002A3634">
        <w:rPr>
          <w:color w:val="000000"/>
          <w:sz w:val="28"/>
          <w:szCs w:val="28"/>
          <w:lang w:val="uk-UA"/>
        </w:rPr>
        <w:t>политики</w:t>
      </w:r>
      <w:proofErr w:type="spellEnd"/>
      <w:r w:rsidRPr="002A3634">
        <w:rPr>
          <w:color w:val="000000"/>
          <w:sz w:val="28"/>
          <w:szCs w:val="28"/>
          <w:lang w:val="uk-UA"/>
        </w:rPr>
        <w:t xml:space="preserve"> СССР. - М., 1987. - Т. 3.</w:t>
      </w:r>
    </w:p>
    <w:p w:rsidR="00FA5D11" w:rsidRPr="002A3634" w:rsidRDefault="00FA5D11" w:rsidP="00FA5D11">
      <w:pPr>
        <w:numPr>
          <w:ilvl w:val="1"/>
          <w:numId w:val="1"/>
        </w:numPr>
        <w:shd w:val="clear" w:color="auto" w:fill="FFFFFF"/>
        <w:jc w:val="both"/>
        <w:rPr>
          <w:sz w:val="28"/>
          <w:szCs w:val="28"/>
        </w:rPr>
      </w:pPr>
      <w:proofErr w:type="spellStart"/>
      <w:r w:rsidRPr="002A3634">
        <w:rPr>
          <w:color w:val="000000"/>
          <w:sz w:val="28"/>
          <w:szCs w:val="28"/>
          <w:lang w:val="uk-UA"/>
        </w:rPr>
        <w:t>История</w:t>
      </w:r>
      <w:proofErr w:type="spellEnd"/>
      <w:r w:rsidRPr="002A3634">
        <w:rPr>
          <w:color w:val="000000"/>
          <w:sz w:val="28"/>
          <w:szCs w:val="28"/>
          <w:lang w:val="uk-UA"/>
        </w:rPr>
        <w:t xml:space="preserve"> </w:t>
      </w:r>
      <w:proofErr w:type="spellStart"/>
      <w:r w:rsidRPr="002A3634">
        <w:rPr>
          <w:color w:val="000000"/>
          <w:sz w:val="28"/>
          <w:szCs w:val="28"/>
          <w:lang w:val="uk-UA"/>
        </w:rPr>
        <w:t>новейшего</w:t>
      </w:r>
      <w:proofErr w:type="spellEnd"/>
      <w:r w:rsidRPr="002A3634">
        <w:rPr>
          <w:color w:val="000000"/>
          <w:sz w:val="28"/>
          <w:szCs w:val="28"/>
          <w:lang w:val="uk-UA"/>
        </w:rPr>
        <w:t xml:space="preserve"> </w:t>
      </w:r>
      <w:proofErr w:type="spellStart"/>
      <w:r w:rsidRPr="002A3634">
        <w:rPr>
          <w:color w:val="000000"/>
          <w:sz w:val="28"/>
          <w:szCs w:val="28"/>
          <w:lang w:val="uk-UA"/>
        </w:rPr>
        <w:t>времени</w:t>
      </w:r>
      <w:proofErr w:type="spellEnd"/>
      <w:r w:rsidRPr="002A3634">
        <w:rPr>
          <w:color w:val="000000"/>
          <w:sz w:val="28"/>
          <w:szCs w:val="28"/>
          <w:lang w:val="uk-UA"/>
        </w:rPr>
        <w:t xml:space="preserve"> </w:t>
      </w:r>
      <w:proofErr w:type="spellStart"/>
      <w:r w:rsidRPr="002A3634">
        <w:rPr>
          <w:color w:val="000000"/>
          <w:sz w:val="28"/>
          <w:szCs w:val="28"/>
          <w:lang w:val="uk-UA"/>
        </w:rPr>
        <w:t>стран</w:t>
      </w:r>
      <w:proofErr w:type="spellEnd"/>
      <w:r w:rsidRPr="002A3634">
        <w:rPr>
          <w:color w:val="000000"/>
          <w:sz w:val="28"/>
          <w:szCs w:val="28"/>
          <w:lang w:val="uk-UA"/>
        </w:rPr>
        <w:t xml:space="preserve"> </w:t>
      </w:r>
      <w:proofErr w:type="spellStart"/>
      <w:r w:rsidRPr="002A3634">
        <w:rPr>
          <w:color w:val="000000"/>
          <w:sz w:val="28"/>
          <w:szCs w:val="28"/>
          <w:lang w:val="uk-UA"/>
        </w:rPr>
        <w:t>Европы</w:t>
      </w:r>
      <w:proofErr w:type="spellEnd"/>
      <w:r w:rsidRPr="002A3634">
        <w:rPr>
          <w:color w:val="000000"/>
          <w:sz w:val="28"/>
          <w:szCs w:val="28"/>
          <w:lang w:val="uk-UA"/>
        </w:rPr>
        <w:t xml:space="preserve"> и Америки: 1945-2000. </w:t>
      </w:r>
      <w:proofErr w:type="spellStart"/>
      <w:r w:rsidRPr="002A3634">
        <w:rPr>
          <w:color w:val="000000"/>
          <w:sz w:val="28"/>
          <w:szCs w:val="28"/>
          <w:lang w:val="uk-UA"/>
        </w:rPr>
        <w:t>Учебник</w:t>
      </w:r>
      <w:proofErr w:type="spellEnd"/>
      <w:r w:rsidRPr="002A3634">
        <w:rPr>
          <w:color w:val="000000"/>
          <w:sz w:val="28"/>
          <w:szCs w:val="28"/>
          <w:lang w:val="uk-UA"/>
        </w:rPr>
        <w:t xml:space="preserve">/ Ред. Е. Ф. </w:t>
      </w:r>
      <w:proofErr w:type="spellStart"/>
      <w:r w:rsidRPr="002A3634">
        <w:rPr>
          <w:color w:val="000000"/>
          <w:sz w:val="28"/>
          <w:szCs w:val="28"/>
          <w:lang w:val="uk-UA"/>
        </w:rPr>
        <w:t>Языков</w:t>
      </w:r>
      <w:proofErr w:type="spellEnd"/>
      <w:r w:rsidRPr="002A3634">
        <w:rPr>
          <w:color w:val="000000"/>
          <w:sz w:val="28"/>
          <w:szCs w:val="28"/>
          <w:lang w:val="uk-UA"/>
        </w:rPr>
        <w:t xml:space="preserve">. — М., 2002. </w:t>
      </w:r>
    </w:p>
    <w:p w:rsidR="00FA5D11" w:rsidRPr="002A3634" w:rsidRDefault="00FA5D11" w:rsidP="00FA5D11">
      <w:pPr>
        <w:numPr>
          <w:ilvl w:val="1"/>
          <w:numId w:val="1"/>
        </w:numPr>
        <w:shd w:val="clear" w:color="auto" w:fill="FFFFFF"/>
        <w:jc w:val="both"/>
        <w:rPr>
          <w:sz w:val="28"/>
          <w:szCs w:val="28"/>
        </w:rPr>
      </w:pPr>
      <w:proofErr w:type="spellStart"/>
      <w:r w:rsidRPr="002A3634">
        <w:rPr>
          <w:iCs/>
          <w:color w:val="000000"/>
          <w:sz w:val="28"/>
          <w:szCs w:val="28"/>
          <w:lang w:val="uk-UA"/>
        </w:rPr>
        <w:t>Кашлев</w:t>
      </w:r>
      <w:proofErr w:type="spellEnd"/>
      <w:r w:rsidRPr="002A3634">
        <w:rPr>
          <w:iCs/>
          <w:color w:val="000000"/>
          <w:sz w:val="28"/>
          <w:szCs w:val="28"/>
          <w:lang w:val="uk-UA"/>
        </w:rPr>
        <w:t xml:space="preserve"> Ю. Б. </w:t>
      </w:r>
      <w:proofErr w:type="spellStart"/>
      <w:r w:rsidRPr="002A3634">
        <w:rPr>
          <w:color w:val="000000"/>
          <w:sz w:val="28"/>
          <w:szCs w:val="28"/>
          <w:lang w:val="uk-UA"/>
        </w:rPr>
        <w:t>Общеевропейский</w:t>
      </w:r>
      <w:proofErr w:type="spellEnd"/>
      <w:r w:rsidRPr="002A3634">
        <w:rPr>
          <w:color w:val="000000"/>
          <w:sz w:val="28"/>
          <w:szCs w:val="28"/>
          <w:lang w:val="uk-UA"/>
        </w:rPr>
        <w:t xml:space="preserve"> </w:t>
      </w:r>
      <w:proofErr w:type="spellStart"/>
      <w:r w:rsidRPr="002A3634">
        <w:rPr>
          <w:color w:val="000000"/>
          <w:sz w:val="28"/>
          <w:szCs w:val="28"/>
          <w:lang w:val="uk-UA"/>
        </w:rPr>
        <w:t>процесс</w:t>
      </w:r>
      <w:proofErr w:type="spellEnd"/>
      <w:r w:rsidRPr="002A3634">
        <w:rPr>
          <w:color w:val="000000"/>
          <w:sz w:val="28"/>
          <w:szCs w:val="28"/>
          <w:lang w:val="uk-UA"/>
        </w:rPr>
        <w:t xml:space="preserve">: </w:t>
      </w:r>
      <w:proofErr w:type="spellStart"/>
      <w:r w:rsidRPr="002A3634">
        <w:rPr>
          <w:color w:val="000000"/>
          <w:sz w:val="28"/>
          <w:szCs w:val="28"/>
          <w:lang w:val="uk-UA"/>
        </w:rPr>
        <w:t>вчера</w:t>
      </w:r>
      <w:proofErr w:type="spellEnd"/>
      <w:r w:rsidRPr="002A3634">
        <w:rPr>
          <w:color w:val="000000"/>
          <w:sz w:val="28"/>
          <w:szCs w:val="28"/>
          <w:lang w:val="uk-UA"/>
        </w:rPr>
        <w:t xml:space="preserve">, </w:t>
      </w:r>
      <w:proofErr w:type="spellStart"/>
      <w:r w:rsidRPr="002A3634">
        <w:rPr>
          <w:color w:val="000000"/>
          <w:sz w:val="28"/>
          <w:szCs w:val="28"/>
          <w:lang w:val="uk-UA"/>
        </w:rPr>
        <w:t>сегодня</w:t>
      </w:r>
      <w:proofErr w:type="spellEnd"/>
      <w:r w:rsidRPr="002A3634">
        <w:rPr>
          <w:color w:val="000000"/>
          <w:sz w:val="28"/>
          <w:szCs w:val="28"/>
          <w:lang w:val="uk-UA"/>
        </w:rPr>
        <w:t>, завтра. - М., 1990.</w:t>
      </w:r>
    </w:p>
    <w:p w:rsidR="00FA5D11" w:rsidRPr="002A3634" w:rsidRDefault="00FA5D11" w:rsidP="00FA5D11">
      <w:pPr>
        <w:numPr>
          <w:ilvl w:val="1"/>
          <w:numId w:val="1"/>
        </w:numPr>
        <w:shd w:val="clear" w:color="auto" w:fill="FFFFFF"/>
        <w:jc w:val="both"/>
        <w:rPr>
          <w:sz w:val="28"/>
          <w:szCs w:val="28"/>
        </w:rPr>
      </w:pPr>
      <w:proofErr w:type="spellStart"/>
      <w:r w:rsidRPr="002A3634">
        <w:rPr>
          <w:iCs/>
          <w:color w:val="000000"/>
          <w:sz w:val="28"/>
          <w:szCs w:val="28"/>
          <w:lang w:val="uk-UA"/>
        </w:rPr>
        <w:t>Кашлев</w:t>
      </w:r>
      <w:proofErr w:type="spellEnd"/>
      <w:r w:rsidRPr="002A3634">
        <w:rPr>
          <w:iCs/>
          <w:color w:val="000000"/>
          <w:sz w:val="28"/>
          <w:szCs w:val="28"/>
          <w:lang w:val="uk-UA"/>
        </w:rPr>
        <w:t xml:space="preserve"> Ю. Б. </w:t>
      </w:r>
      <w:r w:rsidRPr="002A3634">
        <w:rPr>
          <w:color w:val="000000"/>
          <w:sz w:val="28"/>
          <w:szCs w:val="28"/>
          <w:lang w:val="uk-UA"/>
        </w:rPr>
        <w:t xml:space="preserve">СБСЕ в </w:t>
      </w:r>
      <w:proofErr w:type="spellStart"/>
      <w:r w:rsidRPr="002A3634">
        <w:rPr>
          <w:color w:val="000000"/>
          <w:sz w:val="28"/>
          <w:szCs w:val="28"/>
          <w:lang w:val="uk-UA"/>
        </w:rPr>
        <w:t>политике</w:t>
      </w:r>
      <w:proofErr w:type="spellEnd"/>
      <w:r w:rsidRPr="002A3634">
        <w:rPr>
          <w:color w:val="000000"/>
          <w:sz w:val="28"/>
          <w:szCs w:val="28"/>
          <w:lang w:val="uk-UA"/>
        </w:rPr>
        <w:t xml:space="preserve"> </w:t>
      </w:r>
      <w:proofErr w:type="spellStart"/>
      <w:r w:rsidRPr="002A3634">
        <w:rPr>
          <w:color w:val="000000"/>
          <w:sz w:val="28"/>
          <w:szCs w:val="28"/>
          <w:lang w:val="uk-UA"/>
        </w:rPr>
        <w:t>Советского</w:t>
      </w:r>
      <w:proofErr w:type="spellEnd"/>
      <w:r w:rsidRPr="002A3634">
        <w:rPr>
          <w:color w:val="000000"/>
          <w:sz w:val="28"/>
          <w:szCs w:val="28"/>
          <w:lang w:val="uk-UA"/>
        </w:rPr>
        <w:t xml:space="preserve"> </w:t>
      </w:r>
      <w:proofErr w:type="spellStart"/>
      <w:r w:rsidRPr="002A3634">
        <w:rPr>
          <w:color w:val="000000"/>
          <w:sz w:val="28"/>
          <w:szCs w:val="28"/>
          <w:lang w:val="uk-UA"/>
        </w:rPr>
        <w:t>Союза</w:t>
      </w:r>
      <w:proofErr w:type="spellEnd"/>
      <w:r w:rsidRPr="002A3634">
        <w:rPr>
          <w:color w:val="000000"/>
          <w:sz w:val="28"/>
          <w:szCs w:val="28"/>
          <w:lang w:val="uk-UA"/>
        </w:rPr>
        <w:t xml:space="preserve"> // </w:t>
      </w:r>
      <w:proofErr w:type="spellStart"/>
      <w:r w:rsidRPr="002A3634">
        <w:rPr>
          <w:color w:val="000000"/>
          <w:sz w:val="28"/>
          <w:szCs w:val="28"/>
          <w:lang w:val="uk-UA"/>
        </w:rPr>
        <w:t>Междунар</w:t>
      </w:r>
      <w:proofErr w:type="spellEnd"/>
      <w:r w:rsidRPr="002A3634">
        <w:rPr>
          <w:color w:val="000000"/>
          <w:sz w:val="28"/>
          <w:szCs w:val="28"/>
          <w:lang w:val="uk-UA"/>
        </w:rPr>
        <w:t xml:space="preserve">. </w:t>
      </w:r>
      <w:proofErr w:type="spellStart"/>
      <w:r w:rsidRPr="002A3634">
        <w:rPr>
          <w:color w:val="000000"/>
          <w:sz w:val="28"/>
          <w:szCs w:val="28"/>
          <w:lang w:val="uk-UA"/>
        </w:rPr>
        <w:t>жизнь</w:t>
      </w:r>
      <w:proofErr w:type="spellEnd"/>
      <w:r w:rsidRPr="002A3634">
        <w:rPr>
          <w:color w:val="000000"/>
          <w:sz w:val="28"/>
          <w:szCs w:val="28"/>
          <w:lang w:val="uk-UA"/>
        </w:rPr>
        <w:t>. - 1995. - № 11-12.</w:t>
      </w:r>
    </w:p>
    <w:p w:rsidR="00FA5D11" w:rsidRPr="002A3634" w:rsidRDefault="00FA5D11" w:rsidP="00FA5D11">
      <w:pPr>
        <w:numPr>
          <w:ilvl w:val="1"/>
          <w:numId w:val="1"/>
        </w:numPr>
        <w:shd w:val="clear" w:color="auto" w:fill="FFFFFF"/>
        <w:jc w:val="both"/>
        <w:rPr>
          <w:sz w:val="28"/>
          <w:szCs w:val="28"/>
        </w:rPr>
      </w:pPr>
      <w:r w:rsidRPr="002A3634">
        <w:rPr>
          <w:color w:val="000000"/>
          <w:sz w:val="28"/>
          <w:szCs w:val="28"/>
          <w:lang w:val="uk-UA"/>
        </w:rPr>
        <w:t>Міжнародні відносини та зовнішня політика: 1945 - 70-ті роки. — К., 1999.</w:t>
      </w:r>
    </w:p>
    <w:p w:rsidR="00FA5D11" w:rsidRPr="002A3634" w:rsidRDefault="00FA5D11" w:rsidP="00FA5D11">
      <w:pPr>
        <w:numPr>
          <w:ilvl w:val="1"/>
          <w:numId w:val="1"/>
        </w:numPr>
        <w:shd w:val="clear" w:color="auto" w:fill="FFFFFF"/>
        <w:jc w:val="both"/>
        <w:rPr>
          <w:sz w:val="28"/>
          <w:szCs w:val="28"/>
        </w:rPr>
      </w:pPr>
      <w:proofErr w:type="spellStart"/>
      <w:r w:rsidRPr="002A3634">
        <w:rPr>
          <w:iCs/>
          <w:color w:val="000000"/>
          <w:sz w:val="28"/>
          <w:szCs w:val="28"/>
          <w:lang w:val="uk-UA"/>
        </w:rPr>
        <w:t>Печатнов</w:t>
      </w:r>
      <w:proofErr w:type="spellEnd"/>
      <w:r w:rsidRPr="002A3634">
        <w:rPr>
          <w:iCs/>
          <w:color w:val="000000"/>
          <w:sz w:val="28"/>
          <w:szCs w:val="28"/>
          <w:lang w:val="uk-UA"/>
        </w:rPr>
        <w:t xml:space="preserve"> В. О. </w:t>
      </w:r>
      <w:proofErr w:type="spellStart"/>
      <w:r w:rsidRPr="002A3634">
        <w:rPr>
          <w:color w:val="000000"/>
          <w:sz w:val="28"/>
          <w:szCs w:val="28"/>
          <w:lang w:val="uk-UA"/>
        </w:rPr>
        <w:t>Советский</w:t>
      </w:r>
      <w:proofErr w:type="spellEnd"/>
      <w:r w:rsidRPr="002A3634">
        <w:rPr>
          <w:color w:val="000000"/>
          <w:sz w:val="28"/>
          <w:szCs w:val="28"/>
          <w:lang w:val="uk-UA"/>
        </w:rPr>
        <w:t xml:space="preserve"> Союз </w:t>
      </w:r>
      <w:proofErr w:type="spellStart"/>
      <w:r w:rsidRPr="002A3634">
        <w:rPr>
          <w:color w:val="000000"/>
          <w:sz w:val="28"/>
          <w:szCs w:val="28"/>
          <w:lang w:val="uk-UA"/>
        </w:rPr>
        <w:t>глазами</w:t>
      </w:r>
      <w:proofErr w:type="spellEnd"/>
      <w:r w:rsidRPr="002A3634">
        <w:rPr>
          <w:color w:val="000000"/>
          <w:sz w:val="28"/>
          <w:szCs w:val="28"/>
          <w:lang w:val="uk-UA"/>
        </w:rPr>
        <w:t xml:space="preserve"> </w:t>
      </w:r>
      <w:proofErr w:type="spellStart"/>
      <w:r w:rsidRPr="002A3634">
        <w:rPr>
          <w:color w:val="000000"/>
          <w:sz w:val="28"/>
          <w:szCs w:val="28"/>
          <w:lang w:val="uk-UA"/>
        </w:rPr>
        <w:t>американской</w:t>
      </w:r>
      <w:proofErr w:type="spellEnd"/>
      <w:r w:rsidRPr="002A3634">
        <w:rPr>
          <w:color w:val="000000"/>
          <w:sz w:val="28"/>
          <w:szCs w:val="28"/>
          <w:lang w:val="uk-UA"/>
        </w:rPr>
        <w:t xml:space="preserve"> </w:t>
      </w:r>
      <w:proofErr w:type="spellStart"/>
      <w:r w:rsidRPr="002A3634">
        <w:rPr>
          <w:color w:val="000000"/>
          <w:sz w:val="28"/>
          <w:szCs w:val="28"/>
          <w:lang w:val="uk-UA"/>
        </w:rPr>
        <w:t>разведки</w:t>
      </w:r>
      <w:proofErr w:type="spellEnd"/>
      <w:r w:rsidRPr="002A3634">
        <w:rPr>
          <w:color w:val="000000"/>
          <w:sz w:val="28"/>
          <w:szCs w:val="28"/>
          <w:lang w:val="uk-UA"/>
        </w:rPr>
        <w:t xml:space="preserve"> в 1950-1980-е </w:t>
      </w:r>
      <w:proofErr w:type="spellStart"/>
      <w:r w:rsidRPr="002A3634">
        <w:rPr>
          <w:color w:val="000000"/>
          <w:sz w:val="28"/>
          <w:szCs w:val="28"/>
          <w:lang w:val="uk-UA"/>
        </w:rPr>
        <w:t>годы</w:t>
      </w:r>
      <w:proofErr w:type="spellEnd"/>
      <w:r w:rsidRPr="002A3634">
        <w:rPr>
          <w:color w:val="000000"/>
          <w:sz w:val="28"/>
          <w:szCs w:val="28"/>
          <w:lang w:val="uk-UA"/>
        </w:rPr>
        <w:t xml:space="preserve"> // </w:t>
      </w:r>
      <w:proofErr w:type="spellStart"/>
      <w:r w:rsidRPr="002A3634">
        <w:rPr>
          <w:color w:val="000000"/>
          <w:sz w:val="28"/>
          <w:szCs w:val="28"/>
          <w:lang w:val="uk-UA"/>
        </w:rPr>
        <w:t>Новая</w:t>
      </w:r>
      <w:proofErr w:type="spellEnd"/>
      <w:r w:rsidRPr="002A3634">
        <w:rPr>
          <w:color w:val="000000"/>
          <w:sz w:val="28"/>
          <w:szCs w:val="28"/>
          <w:lang w:val="uk-UA"/>
        </w:rPr>
        <w:t xml:space="preserve"> и </w:t>
      </w:r>
      <w:proofErr w:type="spellStart"/>
      <w:r w:rsidRPr="002A3634">
        <w:rPr>
          <w:color w:val="000000"/>
          <w:sz w:val="28"/>
          <w:szCs w:val="28"/>
          <w:lang w:val="uk-UA"/>
        </w:rPr>
        <w:t>новейшая</w:t>
      </w:r>
      <w:proofErr w:type="spellEnd"/>
      <w:r w:rsidRPr="002A3634">
        <w:rPr>
          <w:color w:val="000000"/>
          <w:sz w:val="28"/>
          <w:szCs w:val="28"/>
          <w:lang w:val="uk-UA"/>
        </w:rPr>
        <w:t xml:space="preserve"> </w:t>
      </w:r>
      <w:proofErr w:type="spellStart"/>
      <w:r w:rsidRPr="002A3634">
        <w:rPr>
          <w:color w:val="000000"/>
          <w:sz w:val="28"/>
          <w:szCs w:val="28"/>
          <w:lang w:val="uk-UA"/>
        </w:rPr>
        <w:t>история</w:t>
      </w:r>
      <w:proofErr w:type="spellEnd"/>
      <w:r w:rsidRPr="002A3634">
        <w:rPr>
          <w:color w:val="000000"/>
          <w:sz w:val="28"/>
          <w:szCs w:val="28"/>
          <w:lang w:val="uk-UA"/>
        </w:rPr>
        <w:t>. - 1996. — №3.</w:t>
      </w:r>
    </w:p>
    <w:p w:rsidR="00FA5D11" w:rsidRPr="002A3634" w:rsidRDefault="00FA5D11" w:rsidP="00FA5D11">
      <w:pPr>
        <w:numPr>
          <w:ilvl w:val="1"/>
          <w:numId w:val="1"/>
        </w:numPr>
        <w:shd w:val="clear" w:color="auto" w:fill="FFFFFF"/>
        <w:jc w:val="both"/>
        <w:rPr>
          <w:sz w:val="28"/>
          <w:szCs w:val="28"/>
        </w:rPr>
      </w:pPr>
      <w:r w:rsidRPr="002A3634">
        <w:rPr>
          <w:color w:val="000000"/>
          <w:sz w:val="28"/>
          <w:szCs w:val="28"/>
          <w:lang w:val="uk-UA"/>
        </w:rPr>
        <w:t xml:space="preserve">По </w:t>
      </w:r>
      <w:proofErr w:type="spellStart"/>
      <w:r w:rsidRPr="002A3634">
        <w:rPr>
          <w:color w:val="000000"/>
          <w:sz w:val="28"/>
          <w:szCs w:val="28"/>
          <w:lang w:val="uk-UA"/>
        </w:rPr>
        <w:t>пути</w:t>
      </w:r>
      <w:proofErr w:type="spellEnd"/>
      <w:r w:rsidRPr="002A3634">
        <w:rPr>
          <w:color w:val="000000"/>
          <w:sz w:val="28"/>
          <w:szCs w:val="28"/>
          <w:lang w:val="uk-UA"/>
        </w:rPr>
        <w:t xml:space="preserve">, </w:t>
      </w:r>
      <w:proofErr w:type="spellStart"/>
      <w:r w:rsidRPr="002A3634">
        <w:rPr>
          <w:color w:val="000000"/>
          <w:sz w:val="28"/>
          <w:szCs w:val="28"/>
          <w:lang w:val="uk-UA"/>
        </w:rPr>
        <w:t>проложенному</w:t>
      </w:r>
      <w:proofErr w:type="spellEnd"/>
      <w:r w:rsidRPr="002A3634">
        <w:rPr>
          <w:color w:val="000000"/>
          <w:sz w:val="28"/>
          <w:szCs w:val="28"/>
          <w:lang w:val="uk-UA"/>
        </w:rPr>
        <w:t xml:space="preserve"> в </w:t>
      </w:r>
      <w:proofErr w:type="spellStart"/>
      <w:r w:rsidRPr="002A3634">
        <w:rPr>
          <w:color w:val="000000"/>
          <w:sz w:val="28"/>
          <w:szCs w:val="28"/>
          <w:lang w:val="uk-UA"/>
        </w:rPr>
        <w:t>Хельсинки</w:t>
      </w:r>
      <w:proofErr w:type="spellEnd"/>
      <w:r w:rsidRPr="002A3634">
        <w:rPr>
          <w:color w:val="000000"/>
          <w:sz w:val="28"/>
          <w:szCs w:val="28"/>
          <w:lang w:val="uk-UA"/>
        </w:rPr>
        <w:t xml:space="preserve">: </w:t>
      </w:r>
      <w:proofErr w:type="spellStart"/>
      <w:r w:rsidRPr="002A3634">
        <w:rPr>
          <w:color w:val="000000"/>
          <w:sz w:val="28"/>
          <w:szCs w:val="28"/>
          <w:lang w:val="uk-UA"/>
        </w:rPr>
        <w:t>Документы</w:t>
      </w:r>
      <w:proofErr w:type="spellEnd"/>
      <w:r w:rsidRPr="002A3634">
        <w:rPr>
          <w:color w:val="000000"/>
          <w:sz w:val="28"/>
          <w:szCs w:val="28"/>
          <w:lang w:val="uk-UA"/>
        </w:rPr>
        <w:t xml:space="preserve"> и </w:t>
      </w:r>
      <w:proofErr w:type="spellStart"/>
      <w:r w:rsidRPr="002A3634">
        <w:rPr>
          <w:color w:val="000000"/>
          <w:sz w:val="28"/>
          <w:szCs w:val="28"/>
          <w:lang w:val="uk-UA"/>
        </w:rPr>
        <w:t>материалы</w:t>
      </w:r>
      <w:proofErr w:type="spellEnd"/>
      <w:r w:rsidRPr="002A3634">
        <w:rPr>
          <w:color w:val="000000"/>
          <w:sz w:val="28"/>
          <w:szCs w:val="28"/>
          <w:lang w:val="uk-UA"/>
        </w:rPr>
        <w:t>. — М., 1980.</w:t>
      </w:r>
    </w:p>
    <w:p w:rsidR="00FA5D11" w:rsidRPr="002A3634" w:rsidRDefault="00FA5D11" w:rsidP="00FA5D11">
      <w:pPr>
        <w:numPr>
          <w:ilvl w:val="1"/>
          <w:numId w:val="1"/>
        </w:numPr>
        <w:shd w:val="clear" w:color="auto" w:fill="FFFFFF"/>
        <w:jc w:val="both"/>
        <w:rPr>
          <w:sz w:val="28"/>
          <w:szCs w:val="28"/>
        </w:rPr>
      </w:pPr>
      <w:proofErr w:type="spellStart"/>
      <w:r w:rsidRPr="002A3634">
        <w:rPr>
          <w:color w:val="000000"/>
          <w:sz w:val="28"/>
          <w:szCs w:val="28"/>
          <w:lang w:val="uk-UA"/>
        </w:rPr>
        <w:t>Холодная</w:t>
      </w:r>
      <w:proofErr w:type="spellEnd"/>
      <w:r w:rsidRPr="002A3634">
        <w:rPr>
          <w:color w:val="000000"/>
          <w:sz w:val="28"/>
          <w:szCs w:val="28"/>
          <w:lang w:val="uk-UA"/>
        </w:rPr>
        <w:t xml:space="preserve"> </w:t>
      </w:r>
      <w:proofErr w:type="spellStart"/>
      <w:r w:rsidRPr="002A3634">
        <w:rPr>
          <w:color w:val="000000"/>
          <w:sz w:val="28"/>
          <w:szCs w:val="28"/>
          <w:lang w:val="uk-UA"/>
        </w:rPr>
        <w:t>война</w:t>
      </w:r>
      <w:proofErr w:type="spellEnd"/>
      <w:r w:rsidRPr="002A3634">
        <w:rPr>
          <w:color w:val="000000"/>
          <w:sz w:val="28"/>
          <w:szCs w:val="28"/>
          <w:lang w:val="uk-UA"/>
        </w:rPr>
        <w:t xml:space="preserve">: </w:t>
      </w:r>
      <w:proofErr w:type="spellStart"/>
      <w:r w:rsidRPr="002A3634">
        <w:rPr>
          <w:color w:val="000000"/>
          <w:sz w:val="28"/>
          <w:szCs w:val="28"/>
          <w:lang w:val="uk-UA"/>
        </w:rPr>
        <w:t>Новые</w:t>
      </w:r>
      <w:proofErr w:type="spellEnd"/>
      <w:r w:rsidRPr="002A3634">
        <w:rPr>
          <w:color w:val="000000"/>
          <w:sz w:val="28"/>
          <w:szCs w:val="28"/>
          <w:lang w:val="uk-UA"/>
        </w:rPr>
        <w:t xml:space="preserve"> </w:t>
      </w:r>
      <w:proofErr w:type="spellStart"/>
      <w:r w:rsidRPr="002A3634">
        <w:rPr>
          <w:color w:val="000000"/>
          <w:sz w:val="28"/>
          <w:szCs w:val="28"/>
          <w:lang w:val="uk-UA"/>
        </w:rPr>
        <w:t>подходы</w:t>
      </w:r>
      <w:proofErr w:type="spellEnd"/>
      <w:r w:rsidRPr="002A3634">
        <w:rPr>
          <w:color w:val="000000"/>
          <w:sz w:val="28"/>
          <w:szCs w:val="28"/>
          <w:lang w:val="uk-UA"/>
        </w:rPr>
        <w:t xml:space="preserve">, </w:t>
      </w:r>
      <w:proofErr w:type="spellStart"/>
      <w:r w:rsidRPr="002A3634">
        <w:rPr>
          <w:color w:val="000000"/>
          <w:sz w:val="28"/>
          <w:szCs w:val="28"/>
          <w:lang w:val="uk-UA"/>
        </w:rPr>
        <w:t>новые</w:t>
      </w:r>
      <w:proofErr w:type="spellEnd"/>
      <w:r w:rsidRPr="002A3634">
        <w:rPr>
          <w:color w:val="000000"/>
          <w:sz w:val="28"/>
          <w:szCs w:val="28"/>
          <w:lang w:val="uk-UA"/>
        </w:rPr>
        <w:t xml:space="preserve"> </w:t>
      </w:r>
      <w:proofErr w:type="spellStart"/>
      <w:r w:rsidRPr="002A3634">
        <w:rPr>
          <w:color w:val="000000"/>
          <w:sz w:val="28"/>
          <w:szCs w:val="28"/>
          <w:lang w:val="uk-UA"/>
        </w:rPr>
        <w:t>документы</w:t>
      </w:r>
      <w:proofErr w:type="spellEnd"/>
      <w:r w:rsidRPr="002A3634">
        <w:rPr>
          <w:color w:val="000000"/>
          <w:sz w:val="28"/>
          <w:szCs w:val="28"/>
          <w:lang w:val="uk-UA"/>
        </w:rPr>
        <w:t>. — М., 1995.</w:t>
      </w:r>
    </w:p>
    <w:p w:rsidR="00FA5D11" w:rsidRPr="002A3634" w:rsidRDefault="00FA5D11" w:rsidP="00FA5D11">
      <w:pPr>
        <w:numPr>
          <w:ilvl w:val="1"/>
          <w:numId w:val="1"/>
        </w:numPr>
        <w:shd w:val="clear" w:color="auto" w:fill="FFFFFF"/>
        <w:jc w:val="both"/>
        <w:rPr>
          <w:sz w:val="28"/>
          <w:szCs w:val="28"/>
        </w:rPr>
      </w:pPr>
      <w:proofErr w:type="spellStart"/>
      <w:r w:rsidRPr="002A3634">
        <w:rPr>
          <w:iCs/>
          <w:color w:val="000000"/>
          <w:sz w:val="28"/>
          <w:szCs w:val="28"/>
          <w:lang w:val="uk-UA"/>
        </w:rPr>
        <w:t>Цветков</w:t>
      </w:r>
      <w:proofErr w:type="spellEnd"/>
      <w:r w:rsidRPr="002A3634">
        <w:rPr>
          <w:iCs/>
          <w:color w:val="000000"/>
          <w:sz w:val="28"/>
          <w:szCs w:val="28"/>
          <w:lang w:val="uk-UA"/>
        </w:rPr>
        <w:t xml:space="preserve"> Г. Н. </w:t>
      </w:r>
      <w:r w:rsidRPr="002A3634">
        <w:rPr>
          <w:color w:val="000000"/>
          <w:sz w:val="28"/>
          <w:szCs w:val="28"/>
          <w:lang w:val="uk-UA"/>
        </w:rPr>
        <w:t xml:space="preserve">СССР и США: </w:t>
      </w:r>
      <w:proofErr w:type="spellStart"/>
      <w:r w:rsidRPr="002A3634">
        <w:rPr>
          <w:color w:val="000000"/>
          <w:sz w:val="28"/>
          <w:szCs w:val="28"/>
          <w:lang w:val="uk-UA"/>
        </w:rPr>
        <w:t>отношения</w:t>
      </w:r>
      <w:proofErr w:type="spellEnd"/>
      <w:r w:rsidRPr="002A3634">
        <w:rPr>
          <w:color w:val="000000"/>
          <w:sz w:val="28"/>
          <w:szCs w:val="28"/>
          <w:lang w:val="uk-UA"/>
        </w:rPr>
        <w:t xml:space="preserve">, </w:t>
      </w:r>
      <w:proofErr w:type="spellStart"/>
      <w:r w:rsidRPr="002A3634">
        <w:rPr>
          <w:color w:val="000000"/>
          <w:sz w:val="28"/>
          <w:szCs w:val="28"/>
          <w:lang w:val="uk-UA"/>
        </w:rPr>
        <w:t>влияющие</w:t>
      </w:r>
      <w:proofErr w:type="spellEnd"/>
      <w:r w:rsidRPr="002A3634">
        <w:rPr>
          <w:color w:val="000000"/>
          <w:sz w:val="28"/>
          <w:szCs w:val="28"/>
          <w:lang w:val="uk-UA"/>
        </w:rPr>
        <w:t xml:space="preserve"> на </w:t>
      </w:r>
      <w:proofErr w:type="spellStart"/>
      <w:r w:rsidRPr="002A3634">
        <w:rPr>
          <w:color w:val="000000"/>
          <w:sz w:val="28"/>
          <w:szCs w:val="28"/>
          <w:lang w:val="uk-UA"/>
        </w:rPr>
        <w:t>судьбы</w:t>
      </w:r>
      <w:proofErr w:type="spellEnd"/>
      <w:r w:rsidRPr="002A3634">
        <w:rPr>
          <w:color w:val="000000"/>
          <w:sz w:val="28"/>
          <w:szCs w:val="28"/>
          <w:lang w:val="uk-UA"/>
        </w:rPr>
        <w:t xml:space="preserve"> мира. - К., 1988.</w:t>
      </w:r>
    </w:p>
    <w:p w:rsidR="00FA5D11" w:rsidRPr="002A3634" w:rsidRDefault="00FA5D11" w:rsidP="00FA5D11">
      <w:pPr>
        <w:numPr>
          <w:ilvl w:val="1"/>
          <w:numId w:val="1"/>
        </w:numPr>
        <w:shd w:val="clear" w:color="auto" w:fill="FFFFFF"/>
        <w:jc w:val="both"/>
        <w:rPr>
          <w:sz w:val="28"/>
          <w:szCs w:val="28"/>
        </w:rPr>
      </w:pPr>
      <w:proofErr w:type="spellStart"/>
      <w:r w:rsidRPr="002A3634">
        <w:rPr>
          <w:iCs/>
          <w:color w:val="000000"/>
          <w:sz w:val="28"/>
          <w:szCs w:val="28"/>
          <w:lang w:val="uk-UA"/>
        </w:rPr>
        <w:t>Шустов</w:t>
      </w:r>
      <w:proofErr w:type="spellEnd"/>
      <w:r w:rsidRPr="002A3634">
        <w:rPr>
          <w:iCs/>
          <w:color w:val="000000"/>
          <w:sz w:val="28"/>
          <w:szCs w:val="28"/>
          <w:lang w:val="uk-UA"/>
        </w:rPr>
        <w:t xml:space="preserve"> В. </w:t>
      </w:r>
      <w:proofErr w:type="spellStart"/>
      <w:r w:rsidRPr="002A3634">
        <w:rPr>
          <w:color w:val="000000"/>
          <w:sz w:val="28"/>
          <w:szCs w:val="28"/>
          <w:lang w:val="uk-UA"/>
        </w:rPr>
        <w:t>Достижения</w:t>
      </w:r>
      <w:proofErr w:type="spellEnd"/>
      <w:r w:rsidRPr="002A3634">
        <w:rPr>
          <w:color w:val="000000"/>
          <w:sz w:val="28"/>
          <w:szCs w:val="28"/>
          <w:lang w:val="uk-UA"/>
        </w:rPr>
        <w:t xml:space="preserve"> СБСЕ - </w:t>
      </w:r>
      <w:proofErr w:type="spellStart"/>
      <w:r w:rsidRPr="002A3634">
        <w:rPr>
          <w:color w:val="000000"/>
          <w:sz w:val="28"/>
          <w:szCs w:val="28"/>
          <w:lang w:val="uk-UA"/>
        </w:rPr>
        <w:t>перспективы</w:t>
      </w:r>
      <w:proofErr w:type="spellEnd"/>
      <w:r w:rsidRPr="002A3634">
        <w:rPr>
          <w:color w:val="000000"/>
          <w:sz w:val="28"/>
          <w:szCs w:val="28"/>
          <w:lang w:val="uk-UA"/>
        </w:rPr>
        <w:t xml:space="preserve"> ОБСЕ // </w:t>
      </w:r>
      <w:proofErr w:type="spellStart"/>
      <w:r w:rsidRPr="002A3634">
        <w:rPr>
          <w:color w:val="000000"/>
          <w:sz w:val="28"/>
          <w:szCs w:val="28"/>
          <w:lang w:val="uk-UA"/>
        </w:rPr>
        <w:t>Междунар</w:t>
      </w:r>
      <w:proofErr w:type="spellEnd"/>
      <w:r w:rsidRPr="002A3634">
        <w:rPr>
          <w:color w:val="000000"/>
          <w:sz w:val="28"/>
          <w:szCs w:val="28"/>
          <w:lang w:val="uk-UA"/>
        </w:rPr>
        <w:t xml:space="preserve">. </w:t>
      </w:r>
      <w:proofErr w:type="spellStart"/>
      <w:r w:rsidRPr="002A3634">
        <w:rPr>
          <w:color w:val="000000"/>
          <w:sz w:val="28"/>
          <w:szCs w:val="28"/>
          <w:lang w:val="uk-UA"/>
        </w:rPr>
        <w:t>жизнь</w:t>
      </w:r>
      <w:proofErr w:type="spellEnd"/>
      <w:r w:rsidRPr="002A3634">
        <w:rPr>
          <w:color w:val="000000"/>
          <w:sz w:val="28"/>
          <w:szCs w:val="28"/>
          <w:lang w:val="uk-UA"/>
        </w:rPr>
        <w:t>. - 1995. - № 11-12.</w:t>
      </w:r>
    </w:p>
    <w:p w:rsidR="00FA5D11" w:rsidRPr="002A3634" w:rsidRDefault="00FA5D11" w:rsidP="00FA5D11">
      <w:pPr>
        <w:numPr>
          <w:ilvl w:val="1"/>
          <w:numId w:val="1"/>
        </w:numPr>
        <w:shd w:val="clear" w:color="auto" w:fill="FFFFFF"/>
        <w:jc w:val="both"/>
        <w:rPr>
          <w:sz w:val="28"/>
          <w:szCs w:val="28"/>
        </w:rPr>
      </w:pPr>
      <w:proofErr w:type="spellStart"/>
      <w:r w:rsidRPr="002A3634">
        <w:rPr>
          <w:iCs/>
          <w:color w:val="000000"/>
          <w:sz w:val="28"/>
          <w:szCs w:val="28"/>
          <w:lang w:val="uk-UA"/>
        </w:rPr>
        <w:t>Шлыков</w:t>
      </w:r>
      <w:proofErr w:type="spellEnd"/>
      <w:r w:rsidRPr="002A3634">
        <w:rPr>
          <w:iCs/>
          <w:color w:val="000000"/>
          <w:sz w:val="28"/>
          <w:szCs w:val="28"/>
          <w:lang w:val="uk-UA"/>
        </w:rPr>
        <w:t xml:space="preserve"> В. </w:t>
      </w:r>
      <w:proofErr w:type="spellStart"/>
      <w:r w:rsidRPr="002A3634">
        <w:rPr>
          <w:color w:val="000000"/>
          <w:sz w:val="28"/>
          <w:szCs w:val="28"/>
          <w:lang w:val="uk-UA"/>
        </w:rPr>
        <w:t>Роковые</w:t>
      </w:r>
      <w:proofErr w:type="spellEnd"/>
      <w:r w:rsidRPr="002A3634">
        <w:rPr>
          <w:color w:val="000000"/>
          <w:sz w:val="28"/>
          <w:szCs w:val="28"/>
          <w:lang w:val="uk-UA"/>
        </w:rPr>
        <w:t xml:space="preserve"> </w:t>
      </w:r>
      <w:proofErr w:type="spellStart"/>
      <w:r w:rsidRPr="002A3634">
        <w:rPr>
          <w:color w:val="000000"/>
          <w:sz w:val="28"/>
          <w:szCs w:val="28"/>
          <w:lang w:val="uk-UA"/>
        </w:rPr>
        <w:t>просчеты</w:t>
      </w:r>
      <w:proofErr w:type="spellEnd"/>
      <w:r w:rsidRPr="002A3634">
        <w:rPr>
          <w:color w:val="000000"/>
          <w:sz w:val="28"/>
          <w:szCs w:val="28"/>
          <w:lang w:val="uk-UA"/>
        </w:rPr>
        <w:t xml:space="preserve"> </w:t>
      </w:r>
      <w:proofErr w:type="spellStart"/>
      <w:r w:rsidRPr="002A3634">
        <w:rPr>
          <w:color w:val="000000"/>
          <w:sz w:val="28"/>
          <w:szCs w:val="28"/>
          <w:lang w:val="uk-UA"/>
        </w:rPr>
        <w:t>американской</w:t>
      </w:r>
      <w:proofErr w:type="spellEnd"/>
      <w:r w:rsidRPr="002A3634">
        <w:rPr>
          <w:color w:val="000000"/>
          <w:sz w:val="28"/>
          <w:szCs w:val="28"/>
          <w:lang w:val="uk-UA"/>
        </w:rPr>
        <w:t xml:space="preserve"> и </w:t>
      </w:r>
      <w:proofErr w:type="spellStart"/>
      <w:r w:rsidRPr="002A3634">
        <w:rPr>
          <w:color w:val="000000"/>
          <w:sz w:val="28"/>
          <w:szCs w:val="28"/>
          <w:lang w:val="uk-UA"/>
        </w:rPr>
        <w:t>советской</w:t>
      </w:r>
      <w:proofErr w:type="spellEnd"/>
      <w:r w:rsidRPr="002A3634">
        <w:rPr>
          <w:color w:val="000000"/>
          <w:sz w:val="28"/>
          <w:szCs w:val="28"/>
          <w:lang w:val="uk-UA"/>
        </w:rPr>
        <w:t xml:space="preserve"> </w:t>
      </w:r>
      <w:proofErr w:type="spellStart"/>
      <w:r w:rsidRPr="002A3634">
        <w:rPr>
          <w:color w:val="000000"/>
          <w:sz w:val="28"/>
          <w:szCs w:val="28"/>
          <w:lang w:val="uk-UA"/>
        </w:rPr>
        <w:t>разведок</w:t>
      </w:r>
      <w:proofErr w:type="spellEnd"/>
      <w:r w:rsidRPr="002A3634">
        <w:rPr>
          <w:color w:val="000000"/>
          <w:sz w:val="28"/>
          <w:szCs w:val="28"/>
          <w:lang w:val="uk-UA"/>
        </w:rPr>
        <w:t xml:space="preserve">. Гонка </w:t>
      </w:r>
      <w:proofErr w:type="spellStart"/>
      <w:r w:rsidRPr="002A3634">
        <w:rPr>
          <w:color w:val="000000"/>
          <w:sz w:val="28"/>
          <w:szCs w:val="28"/>
          <w:lang w:val="uk-UA"/>
        </w:rPr>
        <w:t>вооружений</w:t>
      </w:r>
      <w:proofErr w:type="spellEnd"/>
      <w:r w:rsidRPr="002A3634">
        <w:rPr>
          <w:color w:val="000000"/>
          <w:sz w:val="28"/>
          <w:szCs w:val="28"/>
          <w:lang w:val="uk-UA"/>
        </w:rPr>
        <w:t xml:space="preserve"> и </w:t>
      </w:r>
      <w:proofErr w:type="spellStart"/>
      <w:r w:rsidRPr="002A3634">
        <w:rPr>
          <w:color w:val="000000"/>
          <w:sz w:val="28"/>
          <w:szCs w:val="28"/>
          <w:lang w:val="uk-UA"/>
        </w:rPr>
        <w:t>экономика</w:t>
      </w:r>
      <w:proofErr w:type="spellEnd"/>
      <w:r w:rsidRPr="002A3634">
        <w:rPr>
          <w:color w:val="000000"/>
          <w:sz w:val="28"/>
          <w:szCs w:val="28"/>
          <w:lang w:val="uk-UA"/>
        </w:rPr>
        <w:t xml:space="preserve"> // </w:t>
      </w:r>
      <w:proofErr w:type="spellStart"/>
      <w:r w:rsidRPr="002A3634">
        <w:rPr>
          <w:color w:val="000000"/>
          <w:sz w:val="28"/>
          <w:szCs w:val="28"/>
          <w:lang w:val="uk-UA"/>
        </w:rPr>
        <w:t>Междунар</w:t>
      </w:r>
      <w:proofErr w:type="spellEnd"/>
      <w:r w:rsidRPr="002A3634">
        <w:rPr>
          <w:color w:val="000000"/>
          <w:sz w:val="28"/>
          <w:szCs w:val="28"/>
          <w:lang w:val="uk-UA"/>
        </w:rPr>
        <w:t xml:space="preserve">. </w:t>
      </w:r>
      <w:proofErr w:type="spellStart"/>
      <w:r w:rsidRPr="002A3634">
        <w:rPr>
          <w:color w:val="000000"/>
          <w:sz w:val="28"/>
          <w:szCs w:val="28"/>
          <w:lang w:val="uk-UA"/>
        </w:rPr>
        <w:t>жизнь</w:t>
      </w:r>
      <w:proofErr w:type="spellEnd"/>
      <w:r w:rsidRPr="002A3634">
        <w:rPr>
          <w:color w:val="000000"/>
          <w:sz w:val="28"/>
          <w:szCs w:val="28"/>
          <w:lang w:val="uk-UA"/>
        </w:rPr>
        <w:t>. — 1996. — № 9-12; 1997. — № 4.</w:t>
      </w:r>
    </w:p>
    <w:p w:rsidR="00FA5D11" w:rsidRPr="002A3634" w:rsidRDefault="00FA5D11" w:rsidP="00FA5D11">
      <w:pPr>
        <w:numPr>
          <w:ilvl w:val="1"/>
          <w:numId w:val="1"/>
        </w:numPr>
        <w:shd w:val="clear" w:color="auto" w:fill="FFFFFF"/>
        <w:jc w:val="both"/>
        <w:rPr>
          <w:sz w:val="28"/>
          <w:szCs w:val="28"/>
        </w:rPr>
      </w:pPr>
      <w:proofErr w:type="spellStart"/>
      <w:r w:rsidRPr="002A3634">
        <w:rPr>
          <w:color w:val="000000"/>
          <w:sz w:val="28"/>
          <w:szCs w:val="28"/>
          <w:lang w:val="uk-UA"/>
        </w:rPr>
        <w:t>Четырехстороннее</w:t>
      </w:r>
      <w:proofErr w:type="spellEnd"/>
      <w:r w:rsidRPr="002A3634">
        <w:rPr>
          <w:color w:val="000000"/>
          <w:sz w:val="28"/>
          <w:szCs w:val="28"/>
          <w:lang w:val="uk-UA"/>
        </w:rPr>
        <w:t xml:space="preserve"> </w:t>
      </w:r>
      <w:proofErr w:type="spellStart"/>
      <w:r w:rsidRPr="002A3634">
        <w:rPr>
          <w:color w:val="000000"/>
          <w:sz w:val="28"/>
          <w:szCs w:val="28"/>
          <w:lang w:val="uk-UA"/>
        </w:rPr>
        <w:t>соглашение</w:t>
      </w:r>
      <w:proofErr w:type="spellEnd"/>
      <w:r w:rsidRPr="002A3634">
        <w:rPr>
          <w:color w:val="000000"/>
          <w:sz w:val="28"/>
          <w:szCs w:val="28"/>
          <w:lang w:val="uk-UA"/>
        </w:rPr>
        <w:t xml:space="preserve"> по </w:t>
      </w:r>
      <w:proofErr w:type="spellStart"/>
      <w:r w:rsidRPr="002A3634">
        <w:rPr>
          <w:color w:val="000000"/>
          <w:sz w:val="28"/>
          <w:szCs w:val="28"/>
          <w:lang w:val="uk-UA"/>
        </w:rPr>
        <w:t>Западному</w:t>
      </w:r>
      <w:proofErr w:type="spellEnd"/>
      <w:r w:rsidRPr="002A3634">
        <w:rPr>
          <w:color w:val="000000"/>
          <w:sz w:val="28"/>
          <w:szCs w:val="28"/>
          <w:lang w:val="uk-UA"/>
        </w:rPr>
        <w:t xml:space="preserve"> Берлину и его </w:t>
      </w:r>
      <w:proofErr w:type="spellStart"/>
      <w:r w:rsidRPr="002A3634">
        <w:rPr>
          <w:color w:val="000000"/>
          <w:sz w:val="28"/>
          <w:szCs w:val="28"/>
          <w:lang w:val="uk-UA"/>
        </w:rPr>
        <w:t>реализация</w:t>
      </w:r>
      <w:proofErr w:type="spellEnd"/>
      <w:r w:rsidRPr="002A3634">
        <w:rPr>
          <w:color w:val="000000"/>
          <w:sz w:val="28"/>
          <w:szCs w:val="28"/>
          <w:lang w:val="uk-UA"/>
        </w:rPr>
        <w:t xml:space="preserve">, 1971-1977: </w:t>
      </w:r>
      <w:proofErr w:type="spellStart"/>
      <w:r w:rsidRPr="002A3634">
        <w:rPr>
          <w:color w:val="000000"/>
          <w:sz w:val="28"/>
          <w:szCs w:val="28"/>
          <w:lang w:val="uk-UA"/>
        </w:rPr>
        <w:t>Документы</w:t>
      </w:r>
      <w:proofErr w:type="spellEnd"/>
      <w:r w:rsidRPr="002A3634">
        <w:rPr>
          <w:color w:val="000000"/>
          <w:sz w:val="28"/>
          <w:szCs w:val="28"/>
          <w:lang w:val="uk-UA"/>
        </w:rPr>
        <w:t>. - М., 1997.</w:t>
      </w:r>
    </w:p>
    <w:p w:rsidR="00597C2B" w:rsidRDefault="00FA5D11" w:rsidP="00FA5D11">
      <w:pPr>
        <w:numPr>
          <w:ilvl w:val="1"/>
          <w:numId w:val="1"/>
        </w:numPr>
        <w:shd w:val="clear" w:color="auto" w:fill="FFFFFF"/>
        <w:jc w:val="both"/>
      </w:pPr>
      <w:r w:rsidRPr="00FA5D11">
        <w:rPr>
          <w:color w:val="000000"/>
          <w:sz w:val="28"/>
          <w:szCs w:val="28"/>
          <w:lang w:val="uk-UA"/>
        </w:rPr>
        <w:t xml:space="preserve">Історія міжнародних відносин і зовнішньої політики ХХ – початок ХХІ </w:t>
      </w:r>
      <w:r w:rsidRPr="00FA5D11">
        <w:rPr>
          <w:color w:val="000000"/>
          <w:sz w:val="28"/>
          <w:szCs w:val="28"/>
          <w:lang w:val="uk-UA"/>
        </w:rPr>
        <w:lastRenderedPageBreak/>
        <w:t xml:space="preserve">ст.: </w:t>
      </w:r>
      <w:proofErr w:type="spellStart"/>
      <w:r w:rsidRPr="00FA5D11">
        <w:rPr>
          <w:color w:val="000000"/>
          <w:sz w:val="28"/>
          <w:szCs w:val="28"/>
          <w:lang w:val="uk-UA"/>
        </w:rPr>
        <w:t>Навч</w:t>
      </w:r>
      <w:proofErr w:type="spellEnd"/>
      <w:r w:rsidRPr="00FA5D11">
        <w:rPr>
          <w:color w:val="000000"/>
          <w:sz w:val="28"/>
          <w:szCs w:val="28"/>
          <w:lang w:val="uk-UA"/>
        </w:rPr>
        <w:t xml:space="preserve">. </w:t>
      </w:r>
      <w:proofErr w:type="spellStart"/>
      <w:r w:rsidRPr="00FA5D11">
        <w:rPr>
          <w:color w:val="000000"/>
          <w:sz w:val="28"/>
          <w:szCs w:val="28"/>
          <w:lang w:val="uk-UA"/>
        </w:rPr>
        <w:t>посіб</w:t>
      </w:r>
      <w:proofErr w:type="spellEnd"/>
      <w:r w:rsidRPr="00FA5D11">
        <w:rPr>
          <w:color w:val="000000"/>
          <w:sz w:val="28"/>
          <w:szCs w:val="28"/>
          <w:lang w:val="uk-UA"/>
        </w:rPr>
        <w:t xml:space="preserve">. / В.Ф. </w:t>
      </w:r>
      <w:proofErr w:type="spellStart"/>
      <w:r w:rsidRPr="00FA5D11">
        <w:rPr>
          <w:color w:val="000000"/>
          <w:sz w:val="28"/>
          <w:szCs w:val="28"/>
          <w:lang w:val="uk-UA"/>
        </w:rPr>
        <w:t>Салабай</w:t>
      </w:r>
      <w:proofErr w:type="spellEnd"/>
      <w:r w:rsidRPr="00FA5D11">
        <w:rPr>
          <w:color w:val="000000"/>
          <w:sz w:val="28"/>
          <w:szCs w:val="28"/>
          <w:lang w:val="uk-UA"/>
        </w:rPr>
        <w:t>, І.Д. Дудко, М.В. Борисенко, М.П. Чуб. – К.: КНЕУ, 2006. – 368 с.</w:t>
      </w:r>
    </w:p>
    <w:sectPr w:rsidR="00597C2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23" w:rsidRDefault="00E57F23" w:rsidP="00FA5D11">
      <w:r>
        <w:separator/>
      </w:r>
    </w:p>
  </w:endnote>
  <w:endnote w:type="continuationSeparator" w:id="0">
    <w:p w:rsidR="00E57F23" w:rsidRDefault="00E57F23" w:rsidP="00FA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11" w:rsidRDefault="00FA5D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893037"/>
      <w:docPartObj>
        <w:docPartGallery w:val="Page Numbers (Bottom of Page)"/>
        <w:docPartUnique/>
      </w:docPartObj>
    </w:sdtPr>
    <w:sdtEndPr/>
    <w:sdtContent>
      <w:p w:rsidR="00FA5D11" w:rsidRDefault="00FA5D11">
        <w:pPr>
          <w:pStyle w:val="a5"/>
        </w:pPr>
        <w:r>
          <w:fldChar w:fldCharType="begin"/>
        </w:r>
        <w:r>
          <w:instrText>PAGE   \* MERGEFORMAT</w:instrText>
        </w:r>
        <w:r>
          <w:fldChar w:fldCharType="separate"/>
        </w:r>
        <w:r w:rsidR="00D0679D">
          <w:rPr>
            <w:noProof/>
          </w:rPr>
          <w:t>21</w:t>
        </w:r>
        <w:r>
          <w:fldChar w:fldCharType="end"/>
        </w:r>
      </w:p>
    </w:sdtContent>
  </w:sdt>
  <w:p w:rsidR="00FA5D11" w:rsidRDefault="00FA5D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11" w:rsidRDefault="00FA5D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23" w:rsidRDefault="00E57F23" w:rsidP="00FA5D11">
      <w:r>
        <w:separator/>
      </w:r>
    </w:p>
  </w:footnote>
  <w:footnote w:type="continuationSeparator" w:id="0">
    <w:p w:rsidR="00E57F23" w:rsidRDefault="00E57F23" w:rsidP="00FA5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11" w:rsidRDefault="00FA5D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11" w:rsidRDefault="00FA5D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11" w:rsidRDefault="00FA5D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A464C"/>
    <w:multiLevelType w:val="hybridMultilevel"/>
    <w:tmpl w:val="7166B520"/>
    <w:lvl w:ilvl="0" w:tplc="6860BCD8">
      <w:start w:val="1"/>
      <w:numFmt w:val="decimal"/>
      <w:lvlText w:val="%1."/>
      <w:lvlJc w:val="left"/>
      <w:pPr>
        <w:tabs>
          <w:tab w:val="num" w:pos="0"/>
        </w:tabs>
        <w:ind w:left="284" w:hanging="284"/>
      </w:pPr>
      <w:rPr>
        <w:rFonts w:hint="default"/>
      </w:rPr>
    </w:lvl>
    <w:lvl w:ilvl="1" w:tplc="AD7E5D7C">
      <w:start w:val="1"/>
      <w:numFmt w:val="decimal"/>
      <w:lvlText w:val="%2."/>
      <w:lvlJc w:val="left"/>
      <w:pPr>
        <w:tabs>
          <w:tab w:val="num" w:pos="142"/>
        </w:tabs>
        <w:ind w:left="426"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0C"/>
    <w:rsid w:val="00597C2B"/>
    <w:rsid w:val="008B040C"/>
    <w:rsid w:val="00984C3F"/>
    <w:rsid w:val="00D0679D"/>
    <w:rsid w:val="00DF6112"/>
    <w:rsid w:val="00E57F23"/>
    <w:rsid w:val="00F00E4A"/>
    <w:rsid w:val="00FA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D11"/>
    <w:pPr>
      <w:tabs>
        <w:tab w:val="center" w:pos="4677"/>
        <w:tab w:val="right" w:pos="9355"/>
      </w:tabs>
    </w:pPr>
  </w:style>
  <w:style w:type="character" w:customStyle="1" w:styleId="a4">
    <w:name w:val="Верхний колонтитул Знак"/>
    <w:basedOn w:val="a0"/>
    <w:link w:val="a3"/>
    <w:uiPriority w:val="99"/>
    <w:rsid w:val="00FA5D1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A5D11"/>
    <w:pPr>
      <w:tabs>
        <w:tab w:val="center" w:pos="4677"/>
        <w:tab w:val="right" w:pos="9355"/>
      </w:tabs>
    </w:pPr>
  </w:style>
  <w:style w:type="character" w:customStyle="1" w:styleId="a6">
    <w:name w:val="Нижний колонтитул Знак"/>
    <w:basedOn w:val="a0"/>
    <w:link w:val="a5"/>
    <w:uiPriority w:val="99"/>
    <w:rsid w:val="00FA5D1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D11"/>
    <w:pPr>
      <w:tabs>
        <w:tab w:val="center" w:pos="4677"/>
        <w:tab w:val="right" w:pos="9355"/>
      </w:tabs>
    </w:pPr>
  </w:style>
  <w:style w:type="character" w:customStyle="1" w:styleId="a4">
    <w:name w:val="Верхний колонтитул Знак"/>
    <w:basedOn w:val="a0"/>
    <w:link w:val="a3"/>
    <w:uiPriority w:val="99"/>
    <w:rsid w:val="00FA5D1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A5D11"/>
    <w:pPr>
      <w:tabs>
        <w:tab w:val="center" w:pos="4677"/>
        <w:tab w:val="right" w:pos="9355"/>
      </w:tabs>
    </w:pPr>
  </w:style>
  <w:style w:type="character" w:customStyle="1" w:styleId="a6">
    <w:name w:val="Нижний колонтитул Знак"/>
    <w:basedOn w:val="a0"/>
    <w:link w:val="a5"/>
    <w:uiPriority w:val="99"/>
    <w:rsid w:val="00FA5D1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26</Pages>
  <Words>10519</Words>
  <Characters>59964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2020-09-16T19:58:00Z</dcterms:created>
  <dcterms:modified xsi:type="dcterms:W3CDTF">2020-12-17T08:54:00Z</dcterms:modified>
</cp:coreProperties>
</file>